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89" w:rsidRPr="00763872" w:rsidRDefault="00347F89" w:rsidP="00347F89">
      <w:pPr>
        <w:spacing w:line="400" w:lineRule="exact"/>
        <w:jc w:val="center"/>
        <w:rPr>
          <w:b/>
          <w:sz w:val="36"/>
          <w:szCs w:val="36"/>
        </w:rPr>
      </w:pPr>
      <w:r w:rsidRPr="00763872">
        <w:rPr>
          <w:b/>
          <w:sz w:val="36"/>
          <w:szCs w:val="36"/>
        </w:rPr>
        <w:t>Test for Drift-Diffusion Lab</w:t>
      </w:r>
    </w:p>
    <w:p w:rsidR="00347F89" w:rsidRPr="00763872" w:rsidRDefault="00347F89" w:rsidP="00347F89">
      <w:pPr>
        <w:spacing w:line="400" w:lineRule="exact"/>
        <w:jc w:val="center"/>
        <w:rPr>
          <w:b/>
          <w:color w:val="365F91" w:themeColor="accent1" w:themeShade="BF"/>
          <w:sz w:val="28"/>
          <w:szCs w:val="28"/>
        </w:rPr>
      </w:pPr>
      <w:r w:rsidRPr="00763872">
        <w:rPr>
          <w:b/>
          <w:sz w:val="28"/>
          <w:szCs w:val="28"/>
        </w:rPr>
        <w:t>(</w:t>
      </w:r>
      <w:hyperlink r:id="rId5" w:history="1">
        <w:r w:rsidRPr="00763872">
          <w:rPr>
            <w:rStyle w:val="Hyperlink"/>
            <w:color w:val="365F91" w:themeColor="accent1" w:themeShade="BF"/>
            <w:sz w:val="28"/>
            <w:szCs w:val="28"/>
          </w:rPr>
          <w:t>http://nanohub.org/tools/semi</w:t>
        </w:r>
      </w:hyperlink>
      <w:r w:rsidRPr="00763872">
        <w:rPr>
          <w:sz w:val="28"/>
          <w:szCs w:val="28"/>
        </w:rPr>
        <w:t>)</w:t>
      </w:r>
    </w:p>
    <w:p w:rsidR="00347F89" w:rsidRPr="00763872" w:rsidRDefault="00347F89" w:rsidP="00347F89">
      <w:pPr>
        <w:spacing w:line="400" w:lineRule="exact"/>
        <w:jc w:val="center"/>
        <w:rPr>
          <w:b/>
          <w:sz w:val="36"/>
          <w:szCs w:val="36"/>
        </w:rPr>
      </w:pPr>
    </w:p>
    <w:p w:rsidR="00347F89" w:rsidRPr="00763872" w:rsidRDefault="00347F89" w:rsidP="00347F89">
      <w:pPr>
        <w:spacing w:line="400" w:lineRule="exact"/>
      </w:pPr>
      <w:r w:rsidRPr="00763872">
        <w:t>Note: only one choice is correct</w:t>
      </w:r>
    </w:p>
    <w:p w:rsidR="00347F89" w:rsidRPr="00763872" w:rsidRDefault="00347F89" w:rsidP="00347F89">
      <w:pPr>
        <w:spacing w:line="400" w:lineRule="exact"/>
        <w:ind w:left="720" w:hanging="720"/>
        <w:jc w:val="both"/>
      </w:pPr>
    </w:p>
    <w:p w:rsidR="00347F89" w:rsidRPr="00763872" w:rsidRDefault="00347F89" w:rsidP="00347F8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763872">
        <w:t xml:space="preserve">What </w:t>
      </w:r>
      <w:r w:rsidR="00EF5078" w:rsidRPr="00763872">
        <w:t xml:space="preserve">is the </w:t>
      </w:r>
      <w:r w:rsidR="00A10FE1" w:rsidRPr="00763872">
        <w:t>formula for net current (</w:t>
      </w:r>
      <w:r w:rsidR="00A10FE1" w:rsidRPr="00763872">
        <w:rPr>
          <w:i/>
        </w:rPr>
        <w:t>J</w:t>
      </w:r>
      <w:r w:rsidR="00A10FE1" w:rsidRPr="00763872">
        <w:t>) in a semiconductor?</w:t>
      </w:r>
    </w:p>
    <w:p w:rsidR="00A10FE1" w:rsidRPr="00763872" w:rsidRDefault="00A10FE1" w:rsidP="002C03F9">
      <w:pPr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J=q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pE-q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p+q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nE+q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n</m:t>
        </m:r>
      </m:oMath>
    </w:p>
    <w:p w:rsidR="00A10FE1" w:rsidRPr="00763872" w:rsidRDefault="00A10FE1" w:rsidP="00A10FE1">
      <w:pPr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J=q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pE-q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p+q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nE-q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n</m:t>
        </m:r>
      </m:oMath>
    </w:p>
    <w:p w:rsidR="00347F89" w:rsidRPr="00763872" w:rsidRDefault="00A10FE1" w:rsidP="00A10FE1">
      <w:pPr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J=-q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pE-q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p+q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nE+q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n</m:t>
        </m:r>
      </m:oMath>
    </w:p>
    <w:p w:rsidR="00347F89" w:rsidRPr="00763872" w:rsidRDefault="00347F89" w:rsidP="00347F89">
      <w:pPr>
        <w:tabs>
          <w:tab w:val="num" w:pos="720"/>
        </w:tabs>
        <w:ind w:left="720"/>
        <w:jc w:val="both"/>
      </w:pPr>
    </w:p>
    <w:p w:rsidR="00347F89" w:rsidRPr="00763872" w:rsidRDefault="002C03F9" w:rsidP="00347F8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763872">
        <w:t xml:space="preserve">What </w:t>
      </w:r>
      <w:r w:rsidR="00A10FE1" w:rsidRPr="00763872">
        <w:t>can</w:t>
      </w:r>
      <w:r w:rsidRPr="00763872">
        <w:t xml:space="preserve"> be the transport mechanism if gradient in Fermi energy is zero?</w:t>
      </w:r>
    </w:p>
    <w:p w:rsidR="00347F89" w:rsidRPr="00763872" w:rsidRDefault="002C03F9" w:rsidP="00347F89">
      <w:pPr>
        <w:numPr>
          <w:ilvl w:val="1"/>
          <w:numId w:val="1"/>
        </w:numPr>
        <w:jc w:val="both"/>
      </w:pPr>
      <w:r w:rsidRPr="00763872">
        <w:t>Drift</w:t>
      </w:r>
    </w:p>
    <w:p w:rsidR="00347F89" w:rsidRPr="00763872" w:rsidRDefault="002C03F9" w:rsidP="00347F89">
      <w:pPr>
        <w:numPr>
          <w:ilvl w:val="1"/>
          <w:numId w:val="1"/>
        </w:numPr>
        <w:jc w:val="both"/>
      </w:pPr>
      <w:r w:rsidRPr="00763872">
        <w:t>Diffusion</w:t>
      </w:r>
    </w:p>
    <w:p w:rsidR="00347F89" w:rsidRPr="00763872" w:rsidRDefault="002C03F9" w:rsidP="00347F89">
      <w:pPr>
        <w:numPr>
          <w:ilvl w:val="1"/>
          <w:numId w:val="1"/>
        </w:numPr>
        <w:jc w:val="both"/>
      </w:pPr>
      <w:r w:rsidRPr="00763872">
        <w:t>both</w:t>
      </w:r>
    </w:p>
    <w:p w:rsidR="00347F89" w:rsidRPr="00763872" w:rsidRDefault="00347F89" w:rsidP="00347F89">
      <w:pPr>
        <w:tabs>
          <w:tab w:val="num" w:pos="720"/>
        </w:tabs>
        <w:ind w:left="720"/>
        <w:jc w:val="both"/>
      </w:pPr>
    </w:p>
    <w:p w:rsidR="00347F89" w:rsidRPr="00763872" w:rsidRDefault="002C03F9" w:rsidP="00347F8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763872">
        <w:t xml:space="preserve">If </w:t>
      </w:r>
      <w:r w:rsidRPr="00763872">
        <w:rPr>
          <w:b/>
          <w:i/>
        </w:rPr>
        <w:t>D</w:t>
      </w:r>
      <w:r w:rsidRPr="00763872">
        <w:t xml:space="preserve"> is diffusion coefficient and </w:t>
      </w:r>
      <w:r w:rsidRPr="00763872">
        <w:rPr>
          <w:b/>
          <w:i/>
        </w:rPr>
        <w:t>µ</w:t>
      </w:r>
      <w:r w:rsidRPr="00763872">
        <w:t xml:space="preserve"> is mobility, what is </w:t>
      </w:r>
      <w:r w:rsidRPr="00763872">
        <w:rPr>
          <w:b/>
          <w:i/>
        </w:rPr>
        <w:t>D/</w:t>
      </w:r>
      <w:proofErr w:type="gramStart"/>
      <w:r w:rsidRPr="00763872">
        <w:rPr>
          <w:b/>
          <w:i/>
        </w:rPr>
        <w:t>µ</w:t>
      </w:r>
      <w:r w:rsidRPr="00763872">
        <w:t xml:space="preserve"> ?</w:t>
      </w:r>
      <w:proofErr w:type="gramEnd"/>
    </w:p>
    <w:p w:rsidR="00347F89" w:rsidRPr="00763872" w:rsidRDefault="00AF41F4" w:rsidP="00347F89">
      <w:pPr>
        <w:numPr>
          <w:ilvl w:val="1"/>
          <w:numId w:val="1"/>
        </w:numPr>
        <w:jc w:val="both"/>
      </w:pPr>
      <w:r w:rsidRPr="00763872">
        <w:t>1</w:t>
      </w:r>
    </w:p>
    <w:p w:rsidR="00347F89" w:rsidRPr="00763872" w:rsidRDefault="002C03F9" w:rsidP="00347F89">
      <w:pPr>
        <w:numPr>
          <w:ilvl w:val="1"/>
          <w:numId w:val="1"/>
        </w:numPr>
        <w:jc w:val="both"/>
        <w:rPr>
          <w:i/>
        </w:rPr>
      </w:pPr>
      <w:proofErr w:type="spellStart"/>
      <w:r w:rsidRPr="00763872">
        <w:rPr>
          <w:i/>
        </w:rPr>
        <w:t>kT</w:t>
      </w:r>
      <w:proofErr w:type="spellEnd"/>
      <w:r w:rsidRPr="00763872">
        <w:rPr>
          <w:i/>
        </w:rPr>
        <w:t>/q</w:t>
      </w:r>
    </w:p>
    <w:p w:rsidR="00347F89" w:rsidRPr="00763872" w:rsidRDefault="00AF41F4" w:rsidP="00347F89">
      <w:pPr>
        <w:numPr>
          <w:ilvl w:val="1"/>
          <w:numId w:val="1"/>
        </w:numPr>
        <w:jc w:val="both"/>
      </w:pPr>
      <w:r w:rsidRPr="00763872">
        <w:t>q/</w:t>
      </w:r>
      <w:proofErr w:type="spellStart"/>
      <w:r w:rsidRPr="00763872">
        <w:t>kT</w:t>
      </w:r>
      <w:proofErr w:type="spellEnd"/>
    </w:p>
    <w:p w:rsidR="00347F89" w:rsidRPr="00763872" w:rsidRDefault="00347F89" w:rsidP="00347F89">
      <w:pPr>
        <w:tabs>
          <w:tab w:val="num" w:pos="720"/>
        </w:tabs>
        <w:ind w:left="720"/>
        <w:jc w:val="both"/>
      </w:pPr>
    </w:p>
    <w:p w:rsidR="00347F89" w:rsidRPr="00763872" w:rsidRDefault="006349F4" w:rsidP="00347F8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763872">
        <w:t>How do mobility and conductivity change with increasing doping</w:t>
      </w:r>
      <w:r w:rsidR="00347F89" w:rsidRPr="00763872">
        <w:t>?</w:t>
      </w:r>
    </w:p>
    <w:p w:rsidR="00347F89" w:rsidRPr="00763872" w:rsidRDefault="006349F4" w:rsidP="00347F89">
      <w:pPr>
        <w:numPr>
          <w:ilvl w:val="1"/>
          <w:numId w:val="1"/>
        </w:numPr>
        <w:jc w:val="both"/>
      </w:pPr>
      <w:r w:rsidRPr="00763872">
        <w:t xml:space="preserve">mobility decreases and conductivity increases </w:t>
      </w:r>
    </w:p>
    <w:p w:rsidR="006349F4" w:rsidRPr="00763872" w:rsidRDefault="006349F4" w:rsidP="006349F4">
      <w:pPr>
        <w:numPr>
          <w:ilvl w:val="1"/>
          <w:numId w:val="1"/>
        </w:numPr>
        <w:jc w:val="both"/>
      </w:pPr>
      <w:r w:rsidRPr="00763872">
        <w:t xml:space="preserve">mobility increases and conductivity decreases </w:t>
      </w:r>
    </w:p>
    <w:p w:rsidR="006349F4" w:rsidRPr="00763872" w:rsidRDefault="006349F4" w:rsidP="006349F4">
      <w:pPr>
        <w:numPr>
          <w:ilvl w:val="1"/>
          <w:numId w:val="1"/>
        </w:numPr>
        <w:jc w:val="both"/>
      </w:pPr>
      <w:r w:rsidRPr="00763872">
        <w:t xml:space="preserve">mobility decreases and conductivity decreases </w:t>
      </w:r>
    </w:p>
    <w:p w:rsidR="00347F89" w:rsidRPr="00763872" w:rsidRDefault="00347F89" w:rsidP="00347F89">
      <w:pPr>
        <w:tabs>
          <w:tab w:val="num" w:pos="720"/>
        </w:tabs>
        <w:ind w:left="720"/>
        <w:jc w:val="both"/>
      </w:pPr>
    </w:p>
    <w:p w:rsidR="00347F89" w:rsidRPr="00763872" w:rsidRDefault="00F97C9F" w:rsidP="00347F8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763872">
        <w:t>Which material has highest electron mobility</w:t>
      </w:r>
    </w:p>
    <w:p w:rsidR="00347F89" w:rsidRPr="00763872" w:rsidRDefault="00F97C9F" w:rsidP="00347F89">
      <w:pPr>
        <w:numPr>
          <w:ilvl w:val="1"/>
          <w:numId w:val="1"/>
        </w:numPr>
        <w:jc w:val="both"/>
      </w:pPr>
      <w:r w:rsidRPr="00763872">
        <w:t>Si</w:t>
      </w:r>
    </w:p>
    <w:p w:rsidR="00347F89" w:rsidRPr="00763872" w:rsidRDefault="00F97C9F" w:rsidP="00347F89">
      <w:pPr>
        <w:numPr>
          <w:ilvl w:val="1"/>
          <w:numId w:val="1"/>
        </w:numPr>
        <w:jc w:val="both"/>
      </w:pPr>
      <w:r w:rsidRPr="00763872">
        <w:t>Ge</w:t>
      </w:r>
    </w:p>
    <w:p w:rsidR="00347F89" w:rsidRPr="00763872" w:rsidRDefault="00F97C9F" w:rsidP="00347F89">
      <w:pPr>
        <w:numPr>
          <w:ilvl w:val="1"/>
          <w:numId w:val="1"/>
        </w:numPr>
        <w:jc w:val="both"/>
      </w:pPr>
      <w:r w:rsidRPr="00763872">
        <w:t>GaAs</w:t>
      </w:r>
    </w:p>
    <w:p w:rsidR="00347F89" w:rsidRPr="00763872" w:rsidRDefault="00347F89" w:rsidP="00347F89">
      <w:pPr>
        <w:tabs>
          <w:tab w:val="num" w:pos="720"/>
        </w:tabs>
        <w:ind w:left="720"/>
        <w:jc w:val="both"/>
      </w:pPr>
    </w:p>
    <w:p w:rsidR="00347F89" w:rsidRPr="00763872" w:rsidRDefault="000C67B2" w:rsidP="00347F8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763872">
        <w:t>A semiconductor bar has uniform generation rate of 10</w:t>
      </w:r>
      <w:r w:rsidRPr="00763872">
        <w:rPr>
          <w:vertAlign w:val="superscript"/>
        </w:rPr>
        <w:t>16</w:t>
      </w:r>
      <w:r w:rsidRPr="00763872">
        <w:t>/cm</w:t>
      </w:r>
      <w:r w:rsidRPr="00763872">
        <w:rPr>
          <w:vertAlign w:val="superscript"/>
        </w:rPr>
        <w:t>3</w:t>
      </w:r>
      <w:r w:rsidRPr="00763872">
        <w:t>.s (Assume no surface recombination). Carrier recombination time τ =10</w:t>
      </w:r>
      <w:r w:rsidRPr="00763872">
        <w:rPr>
          <w:vertAlign w:val="superscript"/>
        </w:rPr>
        <w:t>-6</w:t>
      </w:r>
      <w:r w:rsidRPr="00763872">
        <w:t>s and the bar is doped n-type 10</w:t>
      </w:r>
      <w:r w:rsidRPr="00763872">
        <w:rPr>
          <w:vertAlign w:val="superscript"/>
        </w:rPr>
        <w:t>15</w:t>
      </w:r>
      <w:r w:rsidRPr="00763872">
        <w:t>/cm</w:t>
      </w:r>
      <w:r w:rsidRPr="00763872">
        <w:rPr>
          <w:vertAlign w:val="superscript"/>
        </w:rPr>
        <w:t>3</w:t>
      </w:r>
      <w:r w:rsidRPr="00763872">
        <w:t xml:space="preserve">. What are the steady state n and p carrier </w:t>
      </w:r>
      <w:r w:rsidR="00484692" w:rsidRPr="00763872">
        <w:t>concentrations?</w:t>
      </w:r>
      <w:r w:rsidRPr="00763872">
        <w:t xml:space="preserve"> </w:t>
      </w:r>
      <w:r w:rsidR="00484692" w:rsidRPr="00763872">
        <w:t>Does low level injection condition prevail?</w:t>
      </w:r>
    </w:p>
    <w:p w:rsidR="00347F89" w:rsidRPr="00763872" w:rsidRDefault="00484692" w:rsidP="00347F89">
      <w:pPr>
        <w:numPr>
          <w:ilvl w:val="1"/>
          <w:numId w:val="1"/>
        </w:numPr>
        <w:jc w:val="both"/>
      </w:pPr>
      <w:r w:rsidRPr="00763872">
        <w:t>n=</w:t>
      </w:r>
      <w:r w:rsidR="00347F89" w:rsidRPr="00763872">
        <w:t>10</w:t>
      </w:r>
      <w:r w:rsidRPr="00763872">
        <w:rPr>
          <w:vertAlign w:val="superscript"/>
        </w:rPr>
        <w:t>15</w:t>
      </w:r>
      <w:r w:rsidR="00347F89" w:rsidRPr="00763872">
        <w:t>/cm</w:t>
      </w:r>
      <w:r w:rsidR="00347F89" w:rsidRPr="00763872">
        <w:rPr>
          <w:vertAlign w:val="superscript"/>
        </w:rPr>
        <w:t>3</w:t>
      </w:r>
      <w:r w:rsidRPr="00763872">
        <w:t xml:space="preserve"> p=10</w:t>
      </w:r>
      <w:r w:rsidRPr="00763872">
        <w:rPr>
          <w:vertAlign w:val="superscript"/>
        </w:rPr>
        <w:t>10</w:t>
      </w:r>
      <w:r w:rsidRPr="00763872">
        <w:t>/cm</w:t>
      </w:r>
      <w:r w:rsidRPr="00763872">
        <w:rPr>
          <w:vertAlign w:val="superscript"/>
        </w:rPr>
        <w:t>3</w:t>
      </w:r>
      <w:r w:rsidRPr="00763872">
        <w:t xml:space="preserve"> ; YES</w:t>
      </w:r>
    </w:p>
    <w:p w:rsidR="00484692" w:rsidRPr="00763872" w:rsidRDefault="00484692" w:rsidP="00484692">
      <w:pPr>
        <w:numPr>
          <w:ilvl w:val="1"/>
          <w:numId w:val="1"/>
        </w:numPr>
        <w:jc w:val="both"/>
      </w:pPr>
      <w:r w:rsidRPr="00763872">
        <w:t>n=10</w:t>
      </w:r>
      <w:r w:rsidRPr="00763872">
        <w:rPr>
          <w:vertAlign w:val="superscript"/>
        </w:rPr>
        <w:t>15</w:t>
      </w:r>
      <w:r w:rsidRPr="00763872">
        <w:t>/cm</w:t>
      </w:r>
      <w:r w:rsidRPr="00763872">
        <w:rPr>
          <w:vertAlign w:val="superscript"/>
        </w:rPr>
        <w:t>3</w:t>
      </w:r>
      <w:r w:rsidRPr="00763872">
        <w:t xml:space="preserve"> p=10</w:t>
      </w:r>
      <w:r w:rsidR="007B27AA" w:rsidRPr="00763872">
        <w:rPr>
          <w:vertAlign w:val="superscript"/>
        </w:rPr>
        <w:t>9</w:t>
      </w:r>
      <w:r w:rsidRPr="00763872">
        <w:t>/cm</w:t>
      </w:r>
      <w:r w:rsidRPr="00763872">
        <w:rPr>
          <w:vertAlign w:val="superscript"/>
        </w:rPr>
        <w:t>3</w:t>
      </w:r>
      <w:r w:rsidRPr="00763872">
        <w:t xml:space="preserve"> ; YES</w:t>
      </w:r>
    </w:p>
    <w:p w:rsidR="00484692" w:rsidRPr="00763872" w:rsidRDefault="00484692" w:rsidP="00484692">
      <w:pPr>
        <w:numPr>
          <w:ilvl w:val="1"/>
          <w:numId w:val="1"/>
        </w:numPr>
        <w:jc w:val="both"/>
      </w:pPr>
      <w:r w:rsidRPr="00763872">
        <w:t>n=10</w:t>
      </w:r>
      <w:r w:rsidRPr="00763872">
        <w:rPr>
          <w:vertAlign w:val="superscript"/>
        </w:rPr>
        <w:t>1</w:t>
      </w:r>
      <w:r w:rsidR="007B27AA" w:rsidRPr="00763872">
        <w:rPr>
          <w:vertAlign w:val="superscript"/>
        </w:rPr>
        <w:t>5</w:t>
      </w:r>
      <w:r w:rsidRPr="00763872">
        <w:t>/cm</w:t>
      </w:r>
      <w:r w:rsidRPr="00763872">
        <w:rPr>
          <w:vertAlign w:val="superscript"/>
        </w:rPr>
        <w:t>3</w:t>
      </w:r>
      <w:r w:rsidRPr="00763872">
        <w:t xml:space="preserve"> p=10</w:t>
      </w:r>
      <w:r w:rsidR="007B27AA" w:rsidRPr="00763872">
        <w:rPr>
          <w:vertAlign w:val="superscript"/>
        </w:rPr>
        <w:t>5</w:t>
      </w:r>
      <w:r w:rsidRPr="00763872">
        <w:t>/cm</w:t>
      </w:r>
      <w:r w:rsidRPr="00763872">
        <w:rPr>
          <w:vertAlign w:val="superscript"/>
        </w:rPr>
        <w:t>3</w:t>
      </w:r>
      <w:r w:rsidRPr="00763872">
        <w:t xml:space="preserve"> ; NO</w:t>
      </w:r>
    </w:p>
    <w:p w:rsidR="00484692" w:rsidRPr="00763872" w:rsidRDefault="00484692" w:rsidP="00484692">
      <w:pPr>
        <w:ind w:left="1440"/>
        <w:jc w:val="both"/>
      </w:pPr>
    </w:p>
    <w:p w:rsidR="00347F89" w:rsidRPr="00763872" w:rsidRDefault="00073B97" w:rsidP="00347F8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763872">
        <w:t>Elect</w:t>
      </w:r>
      <w:r w:rsidR="0048495D" w:rsidRPr="00763872">
        <w:t xml:space="preserve">ron mobility in a material is </w:t>
      </w:r>
      <w:r w:rsidR="000416E8" w:rsidRPr="00763872">
        <w:t>µ</w:t>
      </w:r>
      <w:r w:rsidR="000416E8" w:rsidRPr="00763872">
        <w:rPr>
          <w:vertAlign w:val="subscript"/>
        </w:rPr>
        <w:t>n</w:t>
      </w:r>
      <w:r w:rsidR="000416E8" w:rsidRPr="00763872">
        <w:t>=</w:t>
      </w:r>
      <w:r w:rsidR="0048495D" w:rsidRPr="00763872">
        <w:t>16,0</w:t>
      </w:r>
      <w:r w:rsidRPr="00763872">
        <w:t>00 cm</w:t>
      </w:r>
      <w:r w:rsidRPr="00763872">
        <w:rPr>
          <w:vertAlign w:val="superscript"/>
        </w:rPr>
        <w:t>2</w:t>
      </w:r>
      <w:r w:rsidRPr="00763872">
        <w:t xml:space="preserve">/V-s </w:t>
      </w:r>
      <w:r w:rsidR="0048495D" w:rsidRPr="00763872">
        <w:t xml:space="preserve">and </w:t>
      </w:r>
      <w:proofErr w:type="spellStart"/>
      <w:r w:rsidR="0048495D" w:rsidRPr="00763872">
        <w:t>m</w:t>
      </w:r>
      <w:r w:rsidR="000416E8" w:rsidRPr="00763872">
        <w:rPr>
          <w:vertAlign w:val="subscript"/>
        </w:rPr>
        <w:t>n</w:t>
      </w:r>
      <w:proofErr w:type="spellEnd"/>
      <w:r w:rsidR="0048495D" w:rsidRPr="00763872">
        <w:t>=0.1m</w:t>
      </w:r>
      <w:r w:rsidR="0048495D" w:rsidRPr="00763872">
        <w:rPr>
          <w:vertAlign w:val="subscript"/>
        </w:rPr>
        <w:t>o</w:t>
      </w:r>
      <w:r w:rsidR="0048495D" w:rsidRPr="00763872">
        <w:t>. What is the average time between collisions?</w:t>
      </w:r>
    </w:p>
    <w:p w:rsidR="00347F89" w:rsidRPr="00763872" w:rsidRDefault="0048495D" w:rsidP="00347F89">
      <w:pPr>
        <w:numPr>
          <w:ilvl w:val="1"/>
          <w:numId w:val="1"/>
        </w:numPr>
        <w:jc w:val="both"/>
      </w:pPr>
      <w:r w:rsidRPr="00763872">
        <w:t>0.91 ns</w:t>
      </w:r>
    </w:p>
    <w:p w:rsidR="00347F89" w:rsidRPr="00763872" w:rsidRDefault="0048495D" w:rsidP="00347F89">
      <w:pPr>
        <w:numPr>
          <w:ilvl w:val="1"/>
          <w:numId w:val="1"/>
        </w:numPr>
        <w:jc w:val="both"/>
      </w:pPr>
      <w:r w:rsidRPr="00763872">
        <w:t xml:space="preserve">0.91 </w:t>
      </w:r>
      <w:proofErr w:type="spellStart"/>
      <w:r w:rsidRPr="00763872">
        <w:t>ps</w:t>
      </w:r>
      <w:proofErr w:type="spellEnd"/>
    </w:p>
    <w:p w:rsidR="00347F89" w:rsidRPr="00763872" w:rsidRDefault="0048495D" w:rsidP="00347F89">
      <w:pPr>
        <w:numPr>
          <w:ilvl w:val="1"/>
          <w:numId w:val="1"/>
        </w:numPr>
        <w:jc w:val="both"/>
      </w:pPr>
      <w:r w:rsidRPr="00763872">
        <w:t xml:space="preserve">9.1 </w:t>
      </w:r>
      <w:proofErr w:type="spellStart"/>
      <w:r w:rsidRPr="00763872">
        <w:t>ps</w:t>
      </w:r>
      <w:proofErr w:type="spellEnd"/>
    </w:p>
    <w:p w:rsidR="00347F89" w:rsidRPr="00763872" w:rsidRDefault="00D3203A" w:rsidP="00347F8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763872">
        <w:lastRenderedPageBreak/>
        <w:t>A material has</w:t>
      </w:r>
      <w:r w:rsidR="000416E8" w:rsidRPr="00763872">
        <w:t xml:space="preserve"> </w:t>
      </w:r>
      <w:r w:rsidR="00EE6979" w:rsidRPr="00763872">
        <w:t xml:space="preserve">electron </w:t>
      </w:r>
      <w:r w:rsidR="000416E8" w:rsidRPr="00763872">
        <w:t>drift velocity</w:t>
      </w:r>
      <w:proofErr w:type="gramStart"/>
      <w:r w:rsidR="00B44487" w:rsidRPr="00763872">
        <w:t xml:space="preserve">,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100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cm/s</m:t>
        </m:r>
      </m:oMath>
      <w:r w:rsidR="00B44487" w:rsidRPr="00763872">
        <w:t xml:space="preserve">. </w:t>
      </w:r>
      <w:r w:rsidR="00EE6979" w:rsidRPr="00763872">
        <w:t xml:space="preserve">The material has </w:t>
      </w:r>
      <w:proofErr w:type="spellStart"/>
      <w:proofErr w:type="gramStart"/>
      <w:r w:rsidR="00EE6979" w:rsidRPr="00763872">
        <w:t>m</w:t>
      </w:r>
      <w:r w:rsidR="00EE6979" w:rsidRPr="00763872">
        <w:rPr>
          <w:vertAlign w:val="subscript"/>
        </w:rPr>
        <w:t>n</w:t>
      </w:r>
      <w:proofErr w:type="spellEnd"/>
      <w:r w:rsidR="00EE6979" w:rsidRPr="00763872">
        <w:rPr>
          <w:vertAlign w:val="subscript"/>
        </w:rPr>
        <w:t>(</w:t>
      </w:r>
      <w:proofErr w:type="gramEnd"/>
      <w:r w:rsidR="00EE6979" w:rsidRPr="00763872">
        <w:rPr>
          <w:vertAlign w:val="subscript"/>
        </w:rPr>
        <w:t>100)</w:t>
      </w:r>
      <w:r w:rsidR="00EE6979" w:rsidRPr="00763872">
        <w:t>=0.1m</w:t>
      </w:r>
      <w:r w:rsidR="00EE6979" w:rsidRPr="00763872">
        <w:rPr>
          <w:vertAlign w:val="subscript"/>
        </w:rPr>
        <w:t xml:space="preserve">0 </w:t>
      </w:r>
      <w:r w:rsidR="00EE6979" w:rsidRPr="00763872">
        <w:t xml:space="preserve">and </w:t>
      </w:r>
      <w:proofErr w:type="spellStart"/>
      <w:r w:rsidR="00EE6979" w:rsidRPr="00763872">
        <w:t>m</w:t>
      </w:r>
      <w:r w:rsidR="00EE6979" w:rsidRPr="00763872">
        <w:rPr>
          <w:vertAlign w:val="subscript"/>
        </w:rPr>
        <w:t>n</w:t>
      </w:r>
      <w:proofErr w:type="spellEnd"/>
      <w:r w:rsidR="00EE6979" w:rsidRPr="00763872">
        <w:rPr>
          <w:vertAlign w:val="subscript"/>
        </w:rPr>
        <w:t>(110)</w:t>
      </w:r>
      <w:r w:rsidR="00EE6979" w:rsidRPr="00763872">
        <w:t>=0.4m</w:t>
      </w:r>
      <w:r w:rsidR="00EE6979" w:rsidRPr="00763872">
        <w:rPr>
          <w:vertAlign w:val="subscript"/>
        </w:rPr>
        <w:t>0</w:t>
      </w:r>
      <w:r w:rsidR="00EE6979" w:rsidRPr="00763872">
        <w:t>.</w:t>
      </w:r>
      <w:r w:rsidR="00B44487" w:rsidRPr="00763872">
        <w:t xml:space="preserve">What is </w:t>
      </w:r>
      <w:r w:rsidR="00B44487" w:rsidRPr="00763872">
        <w:rPr>
          <w:b/>
          <w:i/>
        </w:rPr>
        <w:t>µ</w:t>
      </w:r>
      <w:r w:rsidR="00B44487" w:rsidRPr="00763872">
        <w:rPr>
          <w:b/>
          <w:i/>
          <w:vertAlign w:val="subscript"/>
        </w:rPr>
        <w:t>xy</w:t>
      </w:r>
      <w:r w:rsidR="00B44487" w:rsidRPr="00763872">
        <w:rPr>
          <w:b/>
          <w:vertAlign w:val="subscript"/>
        </w:rPr>
        <w:t xml:space="preserve"> </w:t>
      </w:r>
      <w:r w:rsidR="00B44487" w:rsidRPr="00763872">
        <w:t xml:space="preserve">if </w:t>
      </w:r>
      <w:r w:rsidR="00B44487" w:rsidRPr="00763872">
        <w:rPr>
          <w:i/>
        </w:rPr>
        <w:t>E</w:t>
      </w:r>
      <w:r w:rsidR="00B44487" w:rsidRPr="00763872">
        <w:rPr>
          <w:i/>
          <w:vertAlign w:val="subscript"/>
        </w:rPr>
        <w:t>xy</w:t>
      </w:r>
      <w:r w:rsidR="00B44487" w:rsidRPr="00763872">
        <w:rPr>
          <w:vertAlign w:val="subscript"/>
        </w:rPr>
        <w:t xml:space="preserve"> </w:t>
      </w:r>
      <w:r w:rsidR="00B44487" w:rsidRPr="00763872">
        <w:t>= 2 V/cm.</w:t>
      </w:r>
      <w:r w:rsidR="00EE6979" w:rsidRPr="00763872">
        <w:t xml:space="preserve"> </w:t>
      </w:r>
    </w:p>
    <w:p w:rsidR="00B44487" w:rsidRPr="00763872" w:rsidRDefault="00B44487" w:rsidP="00347F89">
      <w:pPr>
        <w:numPr>
          <w:ilvl w:val="1"/>
          <w:numId w:val="1"/>
        </w:numPr>
        <w:jc w:val="both"/>
      </w:pPr>
      <w:r w:rsidRPr="00763872">
        <w:t>500 cm</w:t>
      </w:r>
      <w:r w:rsidRPr="00763872">
        <w:rPr>
          <w:vertAlign w:val="superscript"/>
        </w:rPr>
        <w:t>2</w:t>
      </w:r>
      <w:r w:rsidRPr="00763872">
        <w:t>/V-s</w:t>
      </w:r>
    </w:p>
    <w:p w:rsidR="00B44487" w:rsidRPr="00763872" w:rsidRDefault="00B44487" w:rsidP="00347F89">
      <w:pPr>
        <w:numPr>
          <w:ilvl w:val="1"/>
          <w:numId w:val="1"/>
        </w:numPr>
        <w:jc w:val="both"/>
      </w:pPr>
      <w:r w:rsidRPr="00763872">
        <w:t>1,000 cm</w:t>
      </w:r>
      <w:r w:rsidRPr="00763872">
        <w:rPr>
          <w:vertAlign w:val="superscript"/>
        </w:rPr>
        <w:t>2</w:t>
      </w:r>
      <w:r w:rsidRPr="00763872">
        <w:t>/V-s</w:t>
      </w:r>
    </w:p>
    <w:p w:rsidR="00EE6979" w:rsidRPr="00763872" w:rsidRDefault="00EE6979" w:rsidP="00EE6979">
      <w:pPr>
        <w:numPr>
          <w:ilvl w:val="1"/>
          <w:numId w:val="1"/>
        </w:numPr>
        <w:jc w:val="both"/>
      </w:pPr>
      <w:r w:rsidRPr="00763872">
        <w:t>1,</w:t>
      </w:r>
      <w:r w:rsidR="00D3203A" w:rsidRPr="00763872">
        <w:t>5</w:t>
      </w:r>
      <w:r w:rsidRPr="00763872">
        <w:t>00 cm</w:t>
      </w:r>
      <w:r w:rsidRPr="00763872">
        <w:rPr>
          <w:vertAlign w:val="superscript"/>
        </w:rPr>
        <w:t>2</w:t>
      </w:r>
      <w:r w:rsidRPr="00763872">
        <w:t>/V-s</w:t>
      </w:r>
    </w:p>
    <w:p w:rsidR="00347F89" w:rsidRPr="00763872" w:rsidRDefault="00347F89" w:rsidP="00347F89">
      <w:pPr>
        <w:tabs>
          <w:tab w:val="num" w:pos="720"/>
        </w:tabs>
        <w:ind w:left="720"/>
        <w:jc w:val="both"/>
      </w:pPr>
    </w:p>
    <w:p w:rsidR="00347F89" w:rsidRPr="00763872" w:rsidRDefault="000016CF" w:rsidP="00347F8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763872">
        <w:t>How does resistivity of a material vary with increasing temperature?</w:t>
      </w:r>
    </w:p>
    <w:p w:rsidR="008D3224" w:rsidRPr="00763872" w:rsidRDefault="008D3224" w:rsidP="008D3224">
      <w:pPr>
        <w:numPr>
          <w:ilvl w:val="1"/>
          <w:numId w:val="1"/>
        </w:numPr>
        <w:jc w:val="both"/>
      </w:pPr>
      <w:r w:rsidRPr="00763872">
        <w:t>doesn’t change</w:t>
      </w:r>
    </w:p>
    <w:p w:rsidR="008D3224" w:rsidRPr="00763872" w:rsidRDefault="008D3224" w:rsidP="008D3224">
      <w:pPr>
        <w:numPr>
          <w:ilvl w:val="1"/>
          <w:numId w:val="1"/>
        </w:numPr>
        <w:jc w:val="both"/>
      </w:pPr>
      <w:r w:rsidRPr="00763872">
        <w:t>decreases</w:t>
      </w:r>
    </w:p>
    <w:p w:rsidR="00347F89" w:rsidRPr="00763872" w:rsidRDefault="008D3224" w:rsidP="00347F89">
      <w:pPr>
        <w:numPr>
          <w:ilvl w:val="1"/>
          <w:numId w:val="1"/>
        </w:numPr>
        <w:jc w:val="both"/>
      </w:pPr>
      <w:r w:rsidRPr="00763872">
        <w:t>I</w:t>
      </w:r>
      <w:r w:rsidR="000016CF" w:rsidRPr="00763872">
        <w:t>ncreases</w:t>
      </w:r>
    </w:p>
    <w:p w:rsidR="00347F89" w:rsidRPr="00763872" w:rsidRDefault="00347F89" w:rsidP="00347F89">
      <w:pPr>
        <w:tabs>
          <w:tab w:val="num" w:pos="720"/>
        </w:tabs>
        <w:ind w:left="720"/>
        <w:jc w:val="both"/>
      </w:pPr>
    </w:p>
    <w:p w:rsidR="00347F89" w:rsidRPr="00763872" w:rsidRDefault="000016CF" w:rsidP="00347F8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763872">
        <w:t xml:space="preserve">A long semiconductor bar </w:t>
      </w:r>
      <w:r w:rsidR="0090297A" w:rsidRPr="00763872">
        <w:t>h</w:t>
      </w:r>
      <w:r w:rsidRPr="00763872">
        <w:t>as light shining at the center</w:t>
      </w:r>
      <w:r w:rsidR="0090297A" w:rsidRPr="00763872">
        <w:t xml:space="preserve"> (x=0)</w:t>
      </w:r>
      <w:r w:rsidRPr="00763872">
        <w:t xml:space="preserve">. Surface recombination is 0 on right edge while it is </w:t>
      </w:r>
      <m:oMath>
        <m:r>
          <w:rPr>
            <w:rFonts w:ascii="Cambria Math" w:hAnsi="Cambria Math"/>
          </w:rPr>
          <m:t>∞</m:t>
        </m:r>
      </m:oMath>
      <w:r w:rsidRPr="00763872">
        <w:t xml:space="preserve"> on </w:t>
      </w:r>
      <w:r w:rsidR="002023DB" w:rsidRPr="00763872">
        <w:t>the left</w:t>
      </w:r>
      <w:r w:rsidRPr="00763872">
        <w:t xml:space="preserve"> edge. How will minority carrier concentration </w:t>
      </w:r>
      <w:r w:rsidR="0090297A" w:rsidRPr="00763872">
        <w:t xml:space="preserve">vary </w:t>
      </w:r>
      <w:r w:rsidRPr="00763872">
        <w:t>if low level injection prevails?</w:t>
      </w:r>
    </w:p>
    <w:p w:rsidR="00347F89" w:rsidRPr="00763872" w:rsidRDefault="0090297A" w:rsidP="00347F89">
      <w:pPr>
        <w:numPr>
          <w:ilvl w:val="1"/>
          <w:numId w:val="1"/>
        </w:numPr>
        <w:jc w:val="both"/>
      </w:pPr>
      <w:r w:rsidRPr="00763872">
        <w:drawing>
          <wp:inline distT="0" distB="0" distL="0" distR="0">
            <wp:extent cx="2066925" cy="106680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43200" cy="1676400"/>
                      <a:chOff x="1981200" y="1524000"/>
                      <a:chExt cx="2743200" cy="1676400"/>
                    </a:xfrm>
                  </a:grpSpPr>
                  <a:grpSp>
                    <a:nvGrpSpPr>
                      <a:cNvPr id="22" name="Group 21"/>
                      <a:cNvGrpSpPr/>
                    </a:nvGrpSpPr>
                    <a:grpSpPr>
                      <a:xfrm>
                        <a:off x="1981200" y="1524000"/>
                        <a:ext cx="2743200" cy="1676400"/>
                        <a:chOff x="1981200" y="1219200"/>
                        <a:chExt cx="3581400" cy="1981200"/>
                      </a:xfrm>
                    </a:grpSpPr>
                    <a:sp>
                      <a:nvSpPr>
                        <a:cNvPr id="11" name="Arc 10"/>
                        <a:cNvSpPr/>
                      </a:nvSpPr>
                      <a:spPr>
                        <a:xfrm flipH="1" flipV="1">
                          <a:off x="3352800" y="1219200"/>
                          <a:ext cx="1828800" cy="1371600"/>
                        </a:xfrm>
                        <a:prstGeom prst="arc">
                          <a:avLst/>
                        </a:prstGeom>
                        <a:ln w="2857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9" name="TextBox 18"/>
                        <a:cNvSpPr txBox="1"/>
                      </a:nvSpPr>
                      <a:spPr>
                        <a:xfrm>
                          <a:off x="4267200" y="2819400"/>
                          <a:ext cx="1295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x 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5" name="Group 20"/>
                        <a:cNvGrpSpPr/>
                      </a:nvGrpSpPr>
                      <a:grpSpPr>
                        <a:xfrm>
                          <a:off x="1981200" y="1448594"/>
                          <a:ext cx="2514600" cy="1751806"/>
                          <a:chOff x="1981200" y="1448594"/>
                          <a:chExt cx="2514600" cy="1751806"/>
                        </a:xfrm>
                      </a:grpSpPr>
                      <a:cxnSp>
                        <a:nvCxnSpPr>
                          <a:cNvPr id="2" name="Straight Arrow Connector 4"/>
                          <a:cNvCxnSpPr/>
                        </a:nvCxnSpPr>
                        <a:spPr>
                          <a:xfrm>
                            <a:off x="2057400" y="2819400"/>
                            <a:ext cx="2438400" cy="158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arrow"/>
                            <a:tailEnd type="arrow"/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" name="Straight Connector 6"/>
                          <a:cNvCxnSpPr/>
                        </a:nvCxnSpPr>
                        <a:spPr>
                          <a:xfrm>
                            <a:off x="2133600" y="1905000"/>
                            <a:ext cx="1219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" name="Straight Arrow Connector 15"/>
                          <a:cNvCxnSpPr/>
                        </a:nvCxnSpPr>
                        <a:spPr>
                          <a:xfrm rot="5400000" flipH="1" flipV="1">
                            <a:off x="2666205" y="2133600"/>
                            <a:ext cx="1371600" cy="1588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8" name="TextBox 17"/>
                          <a:cNvSpPr txBox="1"/>
                        </a:nvSpPr>
                        <a:spPr>
                          <a:xfrm>
                            <a:off x="1981200" y="2831068"/>
                            <a:ext cx="129540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-x 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TextBox 19"/>
                          <a:cNvSpPr txBox="1"/>
                        </a:nvSpPr>
                        <a:spPr>
                          <a:xfrm>
                            <a:off x="3124200" y="2819400"/>
                            <a:ext cx="1295400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/>
                                <a:t>x</a:t>
                              </a:r>
                              <a:r>
                                <a:rPr lang="en-US" dirty="0" smtClean="0"/>
                                <a:t>=0 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90297A" w:rsidRPr="00763872" w:rsidRDefault="005508F2" w:rsidP="00347F89">
      <w:pPr>
        <w:numPr>
          <w:ilvl w:val="1"/>
          <w:numId w:val="1"/>
        </w:numPr>
        <w:jc w:val="both"/>
      </w:pPr>
      <w:r w:rsidRPr="00763872">
        <w:drawing>
          <wp:inline distT="0" distB="0" distL="0" distR="0">
            <wp:extent cx="1762125" cy="1143000"/>
            <wp:effectExtent l="0" t="0" r="0" b="0"/>
            <wp:docPr id="9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43200" cy="1733220"/>
                      <a:chOff x="3352800" y="3657600"/>
                      <a:chExt cx="2743200" cy="1733220"/>
                    </a:xfrm>
                  </a:grpSpPr>
                  <a:sp>
                    <a:nvSpPr>
                      <a:cNvPr id="24" name="Arc 23"/>
                      <a:cNvSpPr/>
                    </a:nvSpPr>
                    <a:spPr>
                      <a:xfrm flipV="1">
                        <a:off x="3352800" y="3657600"/>
                        <a:ext cx="1600200" cy="1160585"/>
                      </a:xfrm>
                      <a:prstGeom prst="arc">
                        <a:avLst/>
                      </a:prstGeom>
                      <a:ln w="28575"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5637179" y="5011614"/>
                        <a:ext cx="45882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36" name="Straight Arrow Connector 4"/>
                      <a:cNvCxnSpPr/>
                    </a:nvCxnSpPr>
                    <a:spPr>
                      <a:xfrm>
                        <a:off x="3944566" y="5011615"/>
                        <a:ext cx="1867711" cy="1344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  <a:headEnd type="arrow"/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Straight Connector 36"/>
                      <a:cNvCxnSpPr/>
                    </a:nvCxnSpPr>
                    <a:spPr>
                      <a:xfrm>
                        <a:off x="4953000" y="4267200"/>
                        <a:ext cx="762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Straight Arrow Connector 37"/>
                      <a:cNvCxnSpPr/>
                    </a:nvCxnSpPr>
                    <a:spPr>
                      <a:xfrm rot="5400000" flipH="1" flipV="1">
                        <a:off x="4355886" y="4431387"/>
                        <a:ext cx="1160584" cy="1216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3886200" y="5021488"/>
                        <a:ext cx="99222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-x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0" name="TextBox 39"/>
                      <a:cNvSpPr txBox="1"/>
                    </a:nvSpPr>
                    <a:spPr>
                      <a:xfrm>
                        <a:off x="4761690" y="5011615"/>
                        <a:ext cx="99222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x</a:t>
                          </a:r>
                          <a:r>
                            <a:rPr lang="en-US" dirty="0" smtClean="0"/>
                            <a:t>=0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47F89" w:rsidRPr="00763872" w:rsidRDefault="005508F2" w:rsidP="00347F89">
      <w:pPr>
        <w:numPr>
          <w:ilvl w:val="1"/>
          <w:numId w:val="1"/>
        </w:numPr>
        <w:jc w:val="both"/>
      </w:pPr>
      <w:r w:rsidRPr="00763872">
        <w:drawing>
          <wp:inline distT="0" distB="0" distL="0" distR="0">
            <wp:extent cx="2124075" cy="990600"/>
            <wp:effectExtent l="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43200" cy="1482297"/>
                      <a:chOff x="3886200" y="3851703"/>
                      <a:chExt cx="2743200" cy="1482297"/>
                    </a:xfrm>
                  </a:grpSpPr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5637179" y="5011615"/>
                        <a:ext cx="992221" cy="31251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 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grpSp>
                    <a:nvGrpSpPr>
                      <a:cNvPr id="35" name="Group 20"/>
                      <a:cNvGrpSpPr/>
                    </a:nvGrpSpPr>
                    <a:grpSpPr>
                      <a:xfrm>
                        <a:off x="3886200" y="3851703"/>
                        <a:ext cx="2000657" cy="1482297"/>
                        <a:chOff x="1981200" y="1448594"/>
                        <a:chExt cx="2611968" cy="1751806"/>
                      </a:xfrm>
                    </a:grpSpPr>
                    <a:cxnSp>
                      <a:nvCxnSpPr>
                        <a:cNvPr id="36" name="Straight Arrow Connector 4"/>
                        <a:cNvCxnSpPr/>
                      </a:nvCxnSpPr>
                      <a:spPr>
                        <a:xfrm>
                          <a:off x="2057400" y="2819400"/>
                          <a:ext cx="2438400" cy="15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Straight Connector 36"/>
                        <a:cNvCxnSpPr/>
                      </a:nvCxnSpPr>
                      <a:spPr>
                        <a:xfrm flipV="1">
                          <a:off x="2180167" y="1905000"/>
                          <a:ext cx="2413001" cy="346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Straight Arrow Connector 37"/>
                        <a:cNvCxnSpPr/>
                      </a:nvCxnSpPr>
                      <a:spPr>
                        <a:xfrm rot="5400000" flipH="1" flipV="1">
                          <a:off x="2666205" y="2133600"/>
                          <a:ext cx="1371600" cy="158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TextBox 38"/>
                        <a:cNvSpPr txBox="1"/>
                      </a:nvSpPr>
                      <a:spPr>
                        <a:xfrm>
                          <a:off x="1981200" y="2831068"/>
                          <a:ext cx="1295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-x 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0" name="TextBox 39"/>
                        <a:cNvSpPr txBox="1"/>
                      </a:nvSpPr>
                      <a:spPr>
                        <a:xfrm>
                          <a:off x="3124200" y="2819400"/>
                          <a:ext cx="12954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/>
                              <a:t>x</a:t>
                            </a:r>
                            <a:r>
                              <a:rPr lang="en-US" dirty="0" smtClean="0"/>
                              <a:t>=0 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47F89" w:rsidRPr="00763872" w:rsidRDefault="00347F89" w:rsidP="00347F89">
      <w:pPr>
        <w:tabs>
          <w:tab w:val="num" w:pos="1440"/>
        </w:tabs>
        <w:jc w:val="both"/>
      </w:pPr>
    </w:p>
    <w:p w:rsidR="00347F89" w:rsidRPr="00763872" w:rsidRDefault="002F20BD" w:rsidP="00347F8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763872">
        <w:t>A long Silicon (Si) bar, n-type doped at N</w:t>
      </w:r>
      <w:r w:rsidRPr="00763872">
        <w:rPr>
          <w:vertAlign w:val="subscript"/>
        </w:rPr>
        <w:t>D</w:t>
      </w:r>
      <w:r w:rsidRPr="00763872">
        <w:t>=10</w:t>
      </w:r>
      <w:r w:rsidRPr="00763872">
        <w:rPr>
          <w:vertAlign w:val="superscript"/>
        </w:rPr>
        <w:t>15</w:t>
      </w:r>
      <w:r w:rsidRPr="00763872">
        <w:t>/cm</w:t>
      </w:r>
      <w:r w:rsidRPr="00763872">
        <w:rPr>
          <w:vertAlign w:val="superscript"/>
        </w:rPr>
        <w:t>3</w:t>
      </w:r>
      <w:r w:rsidRPr="00763872">
        <w:t xml:space="preserve"> is illuminated at left edge so as to create </w:t>
      </w:r>
      <w:proofErr w:type="gramStart"/>
      <w:r w:rsidRPr="00763872">
        <w:t>Δ</w:t>
      </w:r>
      <w:r w:rsidRPr="00763872">
        <w:rPr>
          <w:i/>
        </w:rPr>
        <w:t>p</w:t>
      </w:r>
      <w:r w:rsidRPr="00763872">
        <w:t>(</w:t>
      </w:r>
      <w:proofErr w:type="gramEnd"/>
      <w:r w:rsidRPr="00763872">
        <w:t>x=0) =10</w:t>
      </w:r>
      <w:r w:rsidRPr="00763872">
        <w:rPr>
          <w:vertAlign w:val="superscript"/>
        </w:rPr>
        <w:t>10</w:t>
      </w:r>
      <w:r w:rsidRPr="00763872">
        <w:t>/cm</w:t>
      </w:r>
      <w:r w:rsidRPr="00763872">
        <w:rPr>
          <w:vertAlign w:val="superscript"/>
        </w:rPr>
        <w:t>3</w:t>
      </w:r>
      <w:r w:rsidRPr="00763872">
        <w:t xml:space="preserve">. At what x will </w:t>
      </w:r>
      <w:proofErr w:type="gramStart"/>
      <w:r w:rsidRPr="00763872">
        <w:t>Δ</w:t>
      </w:r>
      <w:r w:rsidRPr="00763872">
        <w:rPr>
          <w:i/>
        </w:rPr>
        <w:t>p</w:t>
      </w:r>
      <w:r w:rsidRPr="00763872">
        <w:t>(</w:t>
      </w:r>
      <w:proofErr w:type="gramEnd"/>
      <w:r w:rsidRPr="00763872">
        <w:t>x) reduce to half of Δ</w:t>
      </w:r>
      <w:r w:rsidRPr="00763872">
        <w:rPr>
          <w:i/>
        </w:rPr>
        <w:t>p</w:t>
      </w:r>
      <w:r w:rsidRPr="00763872">
        <w:t>(x=0). Assume Si µ</w:t>
      </w:r>
      <w:r w:rsidRPr="00763872">
        <w:rPr>
          <w:vertAlign w:val="subscript"/>
        </w:rPr>
        <w:t>n</w:t>
      </w:r>
      <w:r w:rsidRPr="00763872">
        <w:t>=1400 cm</w:t>
      </w:r>
      <w:r w:rsidRPr="00763872">
        <w:rPr>
          <w:vertAlign w:val="superscript"/>
        </w:rPr>
        <w:t>2</w:t>
      </w:r>
      <w:r w:rsidRPr="00763872">
        <w:t>/V</w:t>
      </w:r>
      <w:r w:rsidR="00F65C93" w:rsidRPr="00763872">
        <w:t>.s,</w:t>
      </w:r>
      <w:r w:rsidRPr="00763872">
        <w:t xml:space="preserve"> µ</w:t>
      </w:r>
      <w:r w:rsidRPr="00763872">
        <w:rPr>
          <w:vertAlign w:val="subscript"/>
        </w:rPr>
        <w:t>p</w:t>
      </w:r>
      <w:r w:rsidRPr="00763872">
        <w:t>=450 cm</w:t>
      </w:r>
      <w:r w:rsidRPr="00763872">
        <w:rPr>
          <w:vertAlign w:val="superscript"/>
        </w:rPr>
        <w:t>2</w:t>
      </w:r>
      <w:r w:rsidRPr="00763872">
        <w:t>/V</w:t>
      </w:r>
      <w:r w:rsidR="00F65C93" w:rsidRPr="00763872">
        <w:t>.</w:t>
      </w:r>
      <w:r w:rsidRPr="00763872">
        <w:t>s</w:t>
      </w:r>
      <w:r w:rsidR="00F65C93" w:rsidRPr="00763872">
        <w:t xml:space="preserve">, </w:t>
      </w:r>
      <w:proofErr w:type="gramStart"/>
      <w:r w:rsidRPr="00763872">
        <w:t>τ</w:t>
      </w:r>
      <w:r w:rsidRPr="00763872">
        <w:rPr>
          <w:vertAlign w:val="subscript"/>
        </w:rPr>
        <w:t>n</w:t>
      </w:r>
      <w:proofErr w:type="gramEnd"/>
      <w:r w:rsidRPr="00763872">
        <w:rPr>
          <w:vertAlign w:val="subscript"/>
        </w:rPr>
        <w:t xml:space="preserve"> </w:t>
      </w:r>
      <w:r w:rsidRPr="00763872">
        <w:t>=1 µ</w:t>
      </w:r>
      <w:r w:rsidR="00F65C93" w:rsidRPr="00763872">
        <w:t>s, τ</w:t>
      </w:r>
      <w:r w:rsidR="00F65C93" w:rsidRPr="00763872">
        <w:rPr>
          <w:vertAlign w:val="subscript"/>
        </w:rPr>
        <w:t xml:space="preserve">p </w:t>
      </w:r>
      <w:r w:rsidR="00F65C93" w:rsidRPr="00763872">
        <w:t>=1 µs and T=300K.</w:t>
      </w:r>
    </w:p>
    <w:p w:rsidR="00F65C93" w:rsidRPr="00763872" w:rsidRDefault="00F65C93" w:rsidP="00F65C93">
      <w:pPr>
        <w:ind w:left="720" w:hanging="450"/>
        <w:jc w:val="center"/>
      </w:pPr>
      <w:r w:rsidRPr="00763872">
        <w:drawing>
          <wp:inline distT="0" distB="0" distL="0" distR="0">
            <wp:extent cx="2038350" cy="1019175"/>
            <wp:effectExtent l="19050" t="0" r="0" b="0"/>
            <wp:docPr id="10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71800" cy="1653064"/>
                      <a:chOff x="1219200" y="545068"/>
                      <a:chExt cx="2971800" cy="1653064"/>
                    </a:xfrm>
                  </a:grpSpPr>
                  <a:sp>
                    <a:nvSpPr>
                      <a:cNvPr id="52" name="Rectangle 51"/>
                      <a:cNvSpPr/>
                    </a:nvSpPr>
                    <a:spPr>
                      <a:xfrm>
                        <a:off x="2057400" y="762000"/>
                        <a:ext cx="2133600" cy="609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65" name="Straight Arrow Connector 64"/>
                      <a:cNvCxnSpPr/>
                    </a:nvCxnSpPr>
                    <a:spPr>
                      <a:xfrm>
                        <a:off x="1219200" y="914400"/>
                        <a:ext cx="6858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Straight Arrow Connector 65"/>
                      <a:cNvCxnSpPr/>
                    </a:nvCxnSpPr>
                    <a:spPr>
                      <a:xfrm>
                        <a:off x="1219200" y="1066800"/>
                        <a:ext cx="6858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7" name="Straight Arrow Connector 66"/>
                      <a:cNvCxnSpPr/>
                    </a:nvCxnSpPr>
                    <a:spPr>
                      <a:xfrm>
                        <a:off x="1219200" y="1219200"/>
                        <a:ext cx="6858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8" name="Rectangle 67"/>
                      <a:cNvSpPr/>
                    </a:nvSpPr>
                    <a:spPr>
                      <a:xfrm>
                        <a:off x="2057400" y="762000"/>
                        <a:ext cx="76200" cy="609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0" name="Straight Arrow Connector 69"/>
                      <a:cNvCxnSpPr/>
                    </a:nvCxnSpPr>
                    <a:spPr>
                      <a:xfrm>
                        <a:off x="2057400" y="1676400"/>
                        <a:ext cx="13716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Straight Connector 71"/>
                      <a:cNvCxnSpPr/>
                    </a:nvCxnSpPr>
                    <a:spPr>
                      <a:xfrm rot="16200000" flipH="1">
                        <a:off x="1904999" y="1676399"/>
                        <a:ext cx="304800" cy="1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4" name="TextBox 73"/>
                      <a:cNvSpPr txBox="1"/>
                    </a:nvSpPr>
                    <a:spPr>
                      <a:xfrm>
                        <a:off x="1905000" y="1828800"/>
                        <a:ext cx="3048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0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75" name="TextBox 74"/>
                      <a:cNvSpPr txBox="1"/>
                    </a:nvSpPr>
                    <a:spPr>
                      <a:xfrm>
                        <a:off x="3352800" y="1828800"/>
                        <a:ext cx="3810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i="1" dirty="0" smtClean="0"/>
                            <a:t>x</a:t>
                          </a:r>
                          <a:endParaRPr lang="en-US" i="1" dirty="0"/>
                        </a:p>
                      </a:txBody>
                      <a:useSpRect/>
                    </a:txSp>
                  </a:sp>
                  <a:sp>
                    <a:nvSpPr>
                      <a:cNvPr id="76" name="TextBox 75"/>
                      <a:cNvSpPr txBox="1"/>
                    </a:nvSpPr>
                    <a:spPr>
                      <a:xfrm>
                        <a:off x="2667000" y="926068"/>
                        <a:ext cx="1371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Si bar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1219200" y="545068"/>
                        <a:ext cx="838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Light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47F89" w:rsidRPr="00763872" w:rsidRDefault="00B1418D" w:rsidP="00347F89">
      <w:pPr>
        <w:numPr>
          <w:ilvl w:val="1"/>
          <w:numId w:val="1"/>
        </w:numPr>
        <w:jc w:val="both"/>
      </w:pPr>
      <w:r w:rsidRPr="00763872">
        <w:t xml:space="preserve">41.65 µm </w:t>
      </w:r>
    </w:p>
    <w:p w:rsidR="00B1418D" w:rsidRPr="00763872" w:rsidRDefault="00B1418D" w:rsidP="00347F89">
      <w:pPr>
        <w:numPr>
          <w:ilvl w:val="1"/>
          <w:numId w:val="1"/>
        </w:numPr>
        <w:jc w:val="both"/>
      </w:pPr>
      <w:r w:rsidRPr="00763872">
        <w:t>147.02 µm</w:t>
      </w:r>
    </w:p>
    <w:p w:rsidR="008D3224" w:rsidRPr="00763872" w:rsidRDefault="008D3224" w:rsidP="008D3224">
      <w:pPr>
        <w:numPr>
          <w:ilvl w:val="1"/>
          <w:numId w:val="1"/>
        </w:numPr>
        <w:jc w:val="both"/>
      </w:pPr>
      <w:r w:rsidRPr="00763872">
        <w:t>23.61 µm</w:t>
      </w:r>
    </w:p>
    <w:p w:rsidR="008D3224" w:rsidRPr="00763872" w:rsidRDefault="008D3224" w:rsidP="008D3224">
      <w:pPr>
        <w:ind w:left="1440"/>
        <w:jc w:val="both"/>
      </w:pPr>
    </w:p>
    <w:p w:rsidR="00347F89" w:rsidRPr="00763872" w:rsidRDefault="00347F89" w:rsidP="00347F89">
      <w:pPr>
        <w:jc w:val="both"/>
      </w:pPr>
    </w:p>
    <w:p w:rsidR="00347F89" w:rsidRPr="00763872" w:rsidRDefault="00B1418D" w:rsidP="00347F89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 w:rsidRPr="00763872">
        <w:t xml:space="preserve">Which of the following represents an indirect </w:t>
      </w:r>
      <w:proofErr w:type="spellStart"/>
      <w:r w:rsidRPr="00763872">
        <w:t>bandgap</w:t>
      </w:r>
      <w:proofErr w:type="spellEnd"/>
      <w:r w:rsidRPr="00763872">
        <w:t>?</w:t>
      </w:r>
    </w:p>
    <w:p w:rsidR="00347F89" w:rsidRPr="00763872" w:rsidRDefault="00EF5078" w:rsidP="00347F89">
      <w:pPr>
        <w:numPr>
          <w:ilvl w:val="1"/>
          <w:numId w:val="1"/>
        </w:numPr>
        <w:jc w:val="both"/>
      </w:pPr>
      <w:r w:rsidRPr="00763872">
        <w:drawing>
          <wp:inline distT="0" distB="0" distL="0" distR="0">
            <wp:extent cx="1476375" cy="1543050"/>
            <wp:effectExtent l="19050" t="0" r="0" b="0"/>
            <wp:docPr id="15" name="Object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33600" cy="2590800"/>
                      <a:chOff x="1371600" y="685800"/>
                      <a:chExt cx="2133600" cy="2590800"/>
                    </a:xfrm>
                  </a:grpSpPr>
                  <a:cxnSp>
                    <a:nvCxnSpPr>
                      <a:cNvPr id="81" name="Straight Arrow Connector 80"/>
                      <a:cNvCxnSpPr/>
                    </a:nvCxnSpPr>
                    <a:spPr>
                      <a:xfrm>
                        <a:off x="1371600" y="2514600"/>
                        <a:ext cx="1905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4" name="Straight Arrow Connector 83"/>
                      <a:cNvCxnSpPr/>
                    </a:nvCxnSpPr>
                    <a:spPr>
                      <a:xfrm rot="5400000" flipH="1" flipV="1">
                        <a:off x="1218406" y="1828800"/>
                        <a:ext cx="21336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8" name="Freeform 87"/>
                      <a:cNvSpPr/>
                    </a:nvSpPr>
                    <a:spPr>
                      <a:xfrm rot="7373921" flipV="1">
                        <a:off x="1622122" y="618720"/>
                        <a:ext cx="1175356" cy="1417762"/>
                      </a:xfrm>
                      <a:custGeom>
                        <a:avLst/>
                        <a:gdLst>
                          <a:gd name="connsiteX0" fmla="*/ 832514 w 2326944"/>
                          <a:gd name="connsiteY0" fmla="*/ 0 h 1846996"/>
                          <a:gd name="connsiteX1" fmla="*/ 2265529 w 2326944"/>
                          <a:gd name="connsiteY1" fmla="*/ 1473958 h 1846996"/>
                          <a:gd name="connsiteX2" fmla="*/ 464024 w 2326944"/>
                          <a:gd name="connsiteY2" fmla="*/ 1146412 h 1846996"/>
                          <a:gd name="connsiteX3" fmla="*/ 532263 w 2326944"/>
                          <a:gd name="connsiteY3" fmla="*/ 1733265 h 1846996"/>
                          <a:gd name="connsiteX4" fmla="*/ 0 w 2326944"/>
                          <a:gd name="connsiteY4" fmla="*/ 1828800 h 18469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26944" h="1846996">
                            <a:moveTo>
                              <a:pt x="832514" y="0"/>
                            </a:moveTo>
                            <a:cubicBezTo>
                              <a:pt x="1579729" y="641444"/>
                              <a:pt x="2326944" y="1282889"/>
                              <a:pt x="2265529" y="1473958"/>
                            </a:cubicBezTo>
                            <a:cubicBezTo>
                              <a:pt x="2204114" y="1665027"/>
                              <a:pt x="752902" y="1103194"/>
                              <a:pt x="464024" y="1146412"/>
                            </a:cubicBezTo>
                            <a:cubicBezTo>
                              <a:pt x="175146" y="1189630"/>
                              <a:pt x="609600" y="1619534"/>
                              <a:pt x="532263" y="1733265"/>
                            </a:cubicBezTo>
                            <a:cubicBezTo>
                              <a:pt x="454926" y="1846996"/>
                              <a:pt x="227463" y="1837898"/>
                              <a:pt x="0" y="1828800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90" name="Arc 89"/>
                      <a:cNvSpPr/>
                    </a:nvSpPr>
                    <a:spPr>
                      <a:xfrm rot="16200000">
                        <a:off x="1905000" y="2438400"/>
                        <a:ext cx="762000" cy="914400"/>
                      </a:xfrm>
                      <a:prstGeom prst="arc">
                        <a:avLst>
                          <a:gd name="adj1" fmla="val 16200000"/>
                          <a:gd name="adj2" fmla="val 5535632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03" name="TextBox 102"/>
                      <a:cNvSpPr txBox="1"/>
                    </a:nvSpPr>
                    <a:spPr>
                      <a:xfrm>
                        <a:off x="2362200" y="685800"/>
                        <a:ext cx="457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05" name="TextBox 104"/>
                      <a:cNvSpPr txBox="1"/>
                    </a:nvSpPr>
                    <a:spPr>
                      <a:xfrm>
                        <a:off x="3048000" y="2590800"/>
                        <a:ext cx="457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k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763872">
        <w:t xml:space="preserve"> </w:t>
      </w:r>
    </w:p>
    <w:p w:rsidR="00EF5078" w:rsidRPr="00763872" w:rsidRDefault="00EF5078" w:rsidP="00347F89">
      <w:pPr>
        <w:numPr>
          <w:ilvl w:val="1"/>
          <w:numId w:val="1"/>
        </w:numPr>
        <w:jc w:val="both"/>
      </w:pPr>
      <w:r w:rsidRPr="00763872">
        <w:drawing>
          <wp:inline distT="0" distB="0" distL="0" distR="0">
            <wp:extent cx="1476375" cy="1562100"/>
            <wp:effectExtent l="19050" t="0" r="0" b="0"/>
            <wp:docPr id="16" name="Objec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57400" cy="2799231"/>
                      <a:chOff x="4572000" y="714033"/>
                      <a:chExt cx="2057400" cy="2799231"/>
                    </a:xfrm>
                  </a:grpSpPr>
                  <a:cxnSp>
                    <a:nvCxnSpPr>
                      <a:cNvPr id="92" name="Straight Arrow Connector 91"/>
                      <a:cNvCxnSpPr/>
                    </a:nvCxnSpPr>
                    <a:spPr>
                      <a:xfrm>
                        <a:off x="4572000" y="2751264"/>
                        <a:ext cx="1905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3" name="Straight Arrow Connector 92"/>
                      <a:cNvCxnSpPr/>
                    </a:nvCxnSpPr>
                    <a:spPr>
                      <a:xfrm rot="5400000" flipH="1" flipV="1">
                        <a:off x="4418806" y="2065464"/>
                        <a:ext cx="21336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5" name="Arc 94"/>
                      <a:cNvSpPr/>
                    </a:nvSpPr>
                    <a:spPr>
                      <a:xfrm rot="16200000">
                        <a:off x="5105400" y="2675064"/>
                        <a:ext cx="762000" cy="914400"/>
                      </a:xfrm>
                      <a:prstGeom prst="arc">
                        <a:avLst>
                          <a:gd name="adj1" fmla="val 16200000"/>
                          <a:gd name="adj2" fmla="val 5535632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02" name="Freeform 101"/>
                      <a:cNvSpPr/>
                    </a:nvSpPr>
                    <a:spPr>
                      <a:xfrm rot="3040791">
                        <a:off x="4787988" y="1250122"/>
                        <a:ext cx="1937746" cy="865568"/>
                      </a:xfrm>
                      <a:custGeom>
                        <a:avLst/>
                        <a:gdLst>
                          <a:gd name="connsiteX0" fmla="*/ 0 w 2695433"/>
                          <a:gd name="connsiteY0" fmla="*/ 404884 h 1314735"/>
                          <a:gd name="connsiteX1" fmla="*/ 1460310 w 2695433"/>
                          <a:gd name="connsiteY1" fmla="*/ 1251045 h 1314735"/>
                          <a:gd name="connsiteX2" fmla="*/ 791570 w 2695433"/>
                          <a:gd name="connsiteY2" fmla="*/ 22746 h 1314735"/>
                          <a:gd name="connsiteX3" fmla="*/ 2456597 w 2695433"/>
                          <a:gd name="connsiteY3" fmla="*/ 1114567 h 1314735"/>
                          <a:gd name="connsiteX4" fmla="*/ 2224585 w 2695433"/>
                          <a:gd name="connsiteY4" fmla="*/ 268406 h 131473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695433" h="1314735">
                            <a:moveTo>
                              <a:pt x="0" y="404884"/>
                            </a:moveTo>
                            <a:cubicBezTo>
                              <a:pt x="664191" y="859809"/>
                              <a:pt x="1328382" y="1314735"/>
                              <a:pt x="1460310" y="1251045"/>
                            </a:cubicBezTo>
                            <a:cubicBezTo>
                              <a:pt x="1592238" y="1187355"/>
                              <a:pt x="625522" y="45492"/>
                              <a:pt x="791570" y="22746"/>
                            </a:cubicBezTo>
                            <a:cubicBezTo>
                              <a:pt x="957618" y="0"/>
                              <a:pt x="2217761" y="1073624"/>
                              <a:pt x="2456597" y="1114567"/>
                            </a:cubicBezTo>
                            <a:cubicBezTo>
                              <a:pt x="2695433" y="1155510"/>
                              <a:pt x="2460009" y="711958"/>
                              <a:pt x="2224585" y="268406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04" name="TextBox 103"/>
                      <a:cNvSpPr txBox="1"/>
                    </a:nvSpPr>
                    <a:spPr>
                      <a:xfrm>
                        <a:off x="5562600" y="762000"/>
                        <a:ext cx="457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06" name="TextBox 105"/>
                      <a:cNvSpPr txBox="1"/>
                    </a:nvSpPr>
                    <a:spPr>
                      <a:xfrm>
                        <a:off x="6172200" y="2743200"/>
                        <a:ext cx="457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k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F5078" w:rsidRPr="00763872" w:rsidRDefault="00EF5078" w:rsidP="00EF5078">
      <w:pPr>
        <w:numPr>
          <w:ilvl w:val="1"/>
          <w:numId w:val="1"/>
        </w:numPr>
        <w:jc w:val="both"/>
      </w:pPr>
      <w:r w:rsidRPr="00763872">
        <w:drawing>
          <wp:inline distT="0" distB="0" distL="0" distR="0">
            <wp:extent cx="1619250" cy="1419225"/>
            <wp:effectExtent l="19050" t="0" r="0" b="0"/>
            <wp:docPr id="17" name="Object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33600" cy="2438400"/>
                      <a:chOff x="1371600" y="3581400"/>
                      <a:chExt cx="2133600" cy="2438400"/>
                    </a:xfrm>
                  </a:grpSpPr>
                  <a:cxnSp>
                    <a:nvCxnSpPr>
                      <a:cNvPr id="107" name="Straight Arrow Connector 106"/>
                      <a:cNvCxnSpPr/>
                    </a:nvCxnSpPr>
                    <a:spPr>
                      <a:xfrm>
                        <a:off x="1371600" y="5257800"/>
                        <a:ext cx="1905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8" name="Straight Arrow Connector 107"/>
                      <a:cNvCxnSpPr/>
                    </a:nvCxnSpPr>
                    <a:spPr>
                      <a:xfrm rot="5400000" flipH="1" flipV="1">
                        <a:off x="1408509" y="4762103"/>
                        <a:ext cx="175339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0" name="Arc 109"/>
                      <a:cNvSpPr/>
                    </a:nvSpPr>
                    <a:spPr>
                      <a:xfrm rot="16200000">
                        <a:off x="1905000" y="5181600"/>
                        <a:ext cx="762000" cy="914400"/>
                      </a:xfrm>
                      <a:prstGeom prst="arc">
                        <a:avLst>
                          <a:gd name="adj1" fmla="val 16200000"/>
                          <a:gd name="adj2" fmla="val 5535632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11" name="TextBox 110"/>
                      <a:cNvSpPr txBox="1"/>
                    </a:nvSpPr>
                    <a:spPr>
                      <a:xfrm>
                        <a:off x="2438400" y="3657600"/>
                        <a:ext cx="457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12" name="TextBox 111"/>
                      <a:cNvSpPr txBox="1"/>
                    </a:nvSpPr>
                    <a:spPr>
                      <a:xfrm>
                        <a:off x="3048000" y="5334000"/>
                        <a:ext cx="457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k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13" name="Arc 112"/>
                      <a:cNvSpPr/>
                    </a:nvSpPr>
                    <a:spPr>
                      <a:xfrm rot="5400000">
                        <a:off x="1752600" y="3581400"/>
                        <a:ext cx="1143000" cy="1143000"/>
                      </a:xfrm>
                      <a:prstGeom prst="arc">
                        <a:avLst>
                          <a:gd name="adj1" fmla="val 16200000"/>
                          <a:gd name="adj2" fmla="val 5375209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</w:p>
    <w:p w:rsidR="00EF5078" w:rsidRPr="00763872" w:rsidRDefault="00EF5078" w:rsidP="00EF5078">
      <w:pPr>
        <w:ind w:left="1440"/>
        <w:jc w:val="both"/>
      </w:pPr>
    </w:p>
    <w:p w:rsidR="00347F89" w:rsidRPr="00763872" w:rsidRDefault="00B56C3E" w:rsidP="00347F89">
      <w:pPr>
        <w:numPr>
          <w:ilvl w:val="0"/>
          <w:numId w:val="1"/>
        </w:numPr>
        <w:tabs>
          <w:tab w:val="clear" w:pos="1080"/>
        </w:tabs>
        <w:ind w:left="720"/>
        <w:jc w:val="both"/>
      </w:pPr>
      <w:r w:rsidRPr="00763872">
        <w:t xml:space="preserve">At t=0s </w:t>
      </w:r>
      <w:r w:rsidR="005F63CC" w:rsidRPr="00763872">
        <w:t>the electron</w:t>
      </w:r>
      <w:r w:rsidRPr="00763872">
        <w:t xml:space="preserve"> (n)</w:t>
      </w:r>
      <w:r w:rsidR="005F63CC" w:rsidRPr="00763872">
        <w:t xml:space="preserve"> and </w:t>
      </w:r>
      <w:r w:rsidRPr="00763872">
        <w:t>hole (p) carrier profile in a semiconductor looks like as in figure below. Carrier density vary linearly over the length of 1µm and n</w:t>
      </w:r>
      <w:r w:rsidRPr="00763872">
        <w:rPr>
          <w:vertAlign w:val="subscript"/>
        </w:rPr>
        <w:t>0</w:t>
      </w:r>
      <w:r w:rsidRPr="00763872">
        <w:t>= p</w:t>
      </w:r>
      <w:r w:rsidRPr="00763872">
        <w:rPr>
          <w:vertAlign w:val="subscript"/>
        </w:rPr>
        <w:t>0</w:t>
      </w:r>
      <w:r w:rsidRPr="00763872">
        <w:t>=10</w:t>
      </w:r>
      <w:r w:rsidRPr="00763872">
        <w:rPr>
          <w:vertAlign w:val="superscript"/>
        </w:rPr>
        <w:t>14</w:t>
      </w:r>
      <w:r w:rsidRPr="00763872">
        <w:t>/cm</w:t>
      </w:r>
      <w:r w:rsidRPr="00763872">
        <w:rPr>
          <w:vertAlign w:val="superscript"/>
        </w:rPr>
        <w:t>3</w:t>
      </w:r>
      <w:r w:rsidRPr="00763872">
        <w:t>. What is the diffusion current at t=0s. (µ</w:t>
      </w:r>
      <w:r w:rsidRPr="00763872">
        <w:rPr>
          <w:vertAlign w:val="subscript"/>
        </w:rPr>
        <w:t>n</w:t>
      </w:r>
      <w:r w:rsidRPr="00763872">
        <w:t>=1400 cm</w:t>
      </w:r>
      <w:r w:rsidRPr="00763872">
        <w:rPr>
          <w:vertAlign w:val="superscript"/>
        </w:rPr>
        <w:t>2</w:t>
      </w:r>
      <w:r w:rsidRPr="00763872">
        <w:t>/V.s, µ</w:t>
      </w:r>
      <w:r w:rsidRPr="00763872">
        <w:rPr>
          <w:vertAlign w:val="subscript"/>
        </w:rPr>
        <w:t>p</w:t>
      </w:r>
      <w:r w:rsidRPr="00763872">
        <w:t>=450 cm</w:t>
      </w:r>
      <w:r w:rsidRPr="00763872">
        <w:rPr>
          <w:vertAlign w:val="superscript"/>
        </w:rPr>
        <w:t>2</w:t>
      </w:r>
      <w:r w:rsidRPr="00763872">
        <w:t>/V.s).</w:t>
      </w:r>
    </w:p>
    <w:p w:rsidR="00D92120" w:rsidRPr="00763872" w:rsidRDefault="00D92120" w:rsidP="00D92120">
      <w:pPr>
        <w:ind w:left="720"/>
        <w:jc w:val="both"/>
      </w:pPr>
      <w:r w:rsidRPr="00763872">
        <w:drawing>
          <wp:inline distT="0" distB="0" distL="0" distR="0">
            <wp:extent cx="2819400" cy="1905000"/>
            <wp:effectExtent l="0" t="0" r="0" b="0"/>
            <wp:docPr id="18" name="Object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19400" cy="1905000"/>
                      <a:chOff x="1219200" y="381000"/>
                      <a:chExt cx="2819400" cy="1905000"/>
                    </a:xfrm>
                  </a:grpSpPr>
                  <a:cxnSp>
                    <a:nvCxnSpPr>
                      <a:cNvPr id="5" name="Straight Arrow Connector 4"/>
                      <a:cNvCxnSpPr/>
                    </a:nvCxnSpPr>
                    <a:spPr>
                      <a:xfrm rot="5400000" flipH="1" flipV="1">
                        <a:off x="1104900" y="952500"/>
                        <a:ext cx="1143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Straight Connector 7"/>
                      <a:cNvCxnSpPr/>
                    </a:nvCxnSpPr>
                    <a:spPr>
                      <a:xfrm>
                        <a:off x="1676400" y="1524000"/>
                        <a:ext cx="16764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Straight Arrow Connector 9"/>
                      <a:cNvCxnSpPr/>
                    </a:nvCxnSpPr>
                    <a:spPr>
                      <a:xfrm rot="5400000" flipH="1" flipV="1">
                        <a:off x="2782094" y="951706"/>
                        <a:ext cx="1143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Connector 13"/>
                      <a:cNvCxnSpPr/>
                    </a:nvCxnSpPr>
                    <a:spPr>
                      <a:xfrm>
                        <a:off x="1676400" y="685800"/>
                        <a:ext cx="1676400" cy="838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Straight Connector 15"/>
                      <a:cNvCxnSpPr/>
                    </a:nvCxnSpPr>
                    <a:spPr>
                      <a:xfrm flipV="1">
                        <a:off x="1676400" y="685800"/>
                        <a:ext cx="1676400" cy="838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TextBox 16"/>
                      <a:cNvSpPr txBox="1"/>
                    </a:nvSpPr>
                    <a:spPr>
                      <a:xfrm>
                        <a:off x="2209800" y="1916668"/>
                        <a:ext cx="533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x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2209800" y="381000"/>
                        <a:ext cx="457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J</a:t>
                          </a:r>
                          <a:r>
                            <a:rPr lang="en-US" baseline="-25000" dirty="0" err="1" smtClean="0"/>
                            <a:t>x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cxnSp>
                    <a:nvCxnSpPr>
                      <a:cNvPr id="20" name="Straight Arrow Connector 19"/>
                      <a:cNvCxnSpPr/>
                    </a:nvCxnSpPr>
                    <a:spPr>
                      <a:xfrm>
                        <a:off x="2514600" y="2132012"/>
                        <a:ext cx="4572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1219200" y="5334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n</a:t>
                          </a:r>
                          <a:r>
                            <a:rPr lang="en-US" baseline="-25000" dirty="0" smtClean="0"/>
                            <a:t>0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429000" y="5334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p</a:t>
                          </a:r>
                          <a:r>
                            <a:rPr lang="en-US" baseline="-25000" dirty="0" smtClean="0"/>
                            <a:t>0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1371600" y="1295400"/>
                        <a:ext cx="533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0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25" name="Straight Arrow Connector 24"/>
                      <a:cNvCxnSpPr/>
                    </a:nvCxnSpPr>
                    <a:spPr>
                      <a:xfrm>
                        <a:off x="2514600" y="533400"/>
                        <a:ext cx="4572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Straight Arrow Connector 26"/>
                      <a:cNvCxnSpPr>
                        <a:stCxn id="24" idx="2"/>
                      </a:cNvCxnSpPr>
                    </a:nvCxnSpPr>
                    <a:spPr>
                      <a:xfrm rot="16200000" flipH="1">
                        <a:off x="2489716" y="813316"/>
                        <a:ext cx="11668" cy="1714500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2133600" y="1676400"/>
                        <a:ext cx="990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L=1µm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47F89" w:rsidRPr="00763872" w:rsidRDefault="00B56C3E" w:rsidP="00347F89">
      <w:pPr>
        <w:numPr>
          <w:ilvl w:val="1"/>
          <w:numId w:val="1"/>
        </w:numPr>
        <w:jc w:val="both"/>
      </w:pPr>
      <w:r w:rsidRPr="00763872">
        <w:t>-7.63</w:t>
      </w:r>
      <w:r w:rsidR="00307506" w:rsidRPr="00763872">
        <w:t xml:space="preserve"> A/m</w:t>
      </w:r>
      <w:r w:rsidR="00307506" w:rsidRPr="00763872">
        <w:rPr>
          <w:vertAlign w:val="superscript"/>
        </w:rPr>
        <w:t>2</w:t>
      </w:r>
    </w:p>
    <w:p w:rsidR="00307506" w:rsidRPr="00763872" w:rsidRDefault="00307506" w:rsidP="00307506">
      <w:pPr>
        <w:numPr>
          <w:ilvl w:val="1"/>
          <w:numId w:val="1"/>
        </w:numPr>
        <w:jc w:val="both"/>
      </w:pPr>
      <w:r w:rsidRPr="00763872">
        <w:t>7.63 A/m</w:t>
      </w:r>
      <w:r w:rsidRPr="00763872">
        <w:rPr>
          <w:vertAlign w:val="superscript"/>
        </w:rPr>
        <w:t>2</w:t>
      </w:r>
    </w:p>
    <w:p w:rsidR="00347F89" w:rsidRPr="00763872" w:rsidRDefault="00307506" w:rsidP="00347F89">
      <w:pPr>
        <w:numPr>
          <w:ilvl w:val="1"/>
          <w:numId w:val="1"/>
        </w:numPr>
        <w:jc w:val="both"/>
      </w:pPr>
      <w:r w:rsidRPr="00763872">
        <w:t>-3.92 A/m</w:t>
      </w:r>
      <w:r w:rsidRPr="00763872">
        <w:rPr>
          <w:vertAlign w:val="superscript"/>
        </w:rPr>
        <w:t>2</w:t>
      </w:r>
    </w:p>
    <w:p w:rsidR="00347F89" w:rsidRPr="00763872" w:rsidRDefault="00347F89" w:rsidP="00347F89">
      <w:pPr>
        <w:ind w:left="1080"/>
        <w:jc w:val="both"/>
      </w:pPr>
    </w:p>
    <w:p w:rsidR="00347F89" w:rsidRPr="00763872" w:rsidRDefault="00702914" w:rsidP="00347F8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763872">
        <w:t>Center of a long intrinsic semiconductor bar is illuminated, leading to generation of excess carriers. No bias is applied .What would best represent the band diagram</w:t>
      </w:r>
      <w:r w:rsidR="00C06490" w:rsidRPr="00763872">
        <w:t xml:space="preserve"> at the center</w:t>
      </w:r>
      <w:r w:rsidRPr="00763872">
        <w:t>?</w:t>
      </w:r>
      <w:r w:rsidR="00C06490" w:rsidRPr="00763872">
        <w:t xml:space="preserve"> [F</w:t>
      </w:r>
      <w:r w:rsidR="00C06490" w:rsidRPr="00763872">
        <w:rPr>
          <w:vertAlign w:val="subscript"/>
        </w:rPr>
        <w:t xml:space="preserve">N </w:t>
      </w:r>
      <w:r w:rsidR="00C06490" w:rsidRPr="00763872">
        <w:t>(blue)=Electron quasi Fermi level; F</w:t>
      </w:r>
      <w:r w:rsidR="00C06490" w:rsidRPr="00763872">
        <w:rPr>
          <w:vertAlign w:val="subscript"/>
        </w:rPr>
        <w:t>P</w:t>
      </w:r>
      <w:r w:rsidR="00C06490" w:rsidRPr="00763872">
        <w:t>(red)=Hole quasi Fermi level]</w:t>
      </w:r>
    </w:p>
    <w:p w:rsidR="00347F89" w:rsidRPr="00763872" w:rsidRDefault="00C06490" w:rsidP="00347F89">
      <w:pPr>
        <w:numPr>
          <w:ilvl w:val="1"/>
          <w:numId w:val="1"/>
        </w:numPr>
        <w:jc w:val="both"/>
      </w:pPr>
      <w:r w:rsidRPr="00763872">
        <w:drawing>
          <wp:inline distT="0" distB="0" distL="0" distR="0">
            <wp:extent cx="2276475" cy="1190625"/>
            <wp:effectExtent l="19050" t="0" r="0" b="0"/>
            <wp:docPr id="20" name="Objec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45426" cy="1893332"/>
                      <a:chOff x="1531374" y="2590800"/>
                      <a:chExt cx="3345426" cy="1893332"/>
                    </a:xfrm>
                  </a:grpSpPr>
                  <a:cxnSp>
                    <a:nvCxnSpPr>
                      <a:cNvPr id="30" name="Straight Connector 29"/>
                      <a:cNvCxnSpPr/>
                    </a:nvCxnSpPr>
                    <a:spPr>
                      <a:xfrm>
                        <a:off x="1524000" y="2895600"/>
                        <a:ext cx="22860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Connector 32"/>
                      <a:cNvCxnSpPr/>
                    </a:nvCxnSpPr>
                    <a:spPr>
                      <a:xfrm>
                        <a:off x="1524000" y="4343400"/>
                        <a:ext cx="22860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traight Connector 33"/>
                      <a:cNvCxnSpPr/>
                    </a:nvCxnSpPr>
                    <a:spPr>
                      <a:xfrm>
                        <a:off x="1524000" y="3657600"/>
                        <a:ext cx="228600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a:spPr>
                    <a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3886200" y="25908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r>
                            <a:rPr lang="en-US" baseline="-25000" dirty="0" smtClean="0"/>
                            <a:t>c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3886200" y="4114800"/>
                        <a:ext cx="914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r>
                            <a:rPr lang="en-US" baseline="-25000" dirty="0" smtClean="0"/>
                            <a:t>v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3048000" y="31242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r>
                            <a:rPr lang="en-US" baseline="-25000" dirty="0" smtClean="0"/>
                            <a:t>N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3124200" y="38862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r>
                            <a:rPr lang="en-US" baseline="-25000" dirty="0"/>
                            <a:t>P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2" name="Freeform 51"/>
                      <a:cNvSpPr/>
                    </a:nvSpPr>
                    <a:spPr>
                      <a:xfrm rot="16358578">
                        <a:off x="2498090" y="2362864"/>
                        <a:ext cx="373039" cy="2306471"/>
                      </a:xfrm>
                      <a:custGeom>
                        <a:avLst/>
                        <a:gdLst>
                          <a:gd name="connsiteX0" fmla="*/ 0 w 373039"/>
                          <a:gd name="connsiteY0" fmla="*/ 0 h 2306471"/>
                          <a:gd name="connsiteX1" fmla="*/ 81887 w 373039"/>
                          <a:gd name="connsiteY1" fmla="*/ 777922 h 2306471"/>
                          <a:gd name="connsiteX2" fmla="*/ 368490 w 373039"/>
                          <a:gd name="connsiteY2" fmla="*/ 1201003 h 2306471"/>
                          <a:gd name="connsiteX3" fmla="*/ 109182 w 373039"/>
                          <a:gd name="connsiteY3" fmla="*/ 1583140 h 2306471"/>
                          <a:gd name="connsiteX4" fmla="*/ 95535 w 373039"/>
                          <a:gd name="connsiteY4" fmla="*/ 2306471 h 230647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039" h="2306471">
                            <a:moveTo>
                              <a:pt x="0" y="0"/>
                            </a:moveTo>
                            <a:cubicBezTo>
                              <a:pt x="10236" y="288877"/>
                              <a:pt x="20472" y="577755"/>
                              <a:pt x="81887" y="777922"/>
                            </a:cubicBezTo>
                            <a:cubicBezTo>
                              <a:pt x="143302" y="978089"/>
                              <a:pt x="363941" y="1066800"/>
                              <a:pt x="368490" y="1201003"/>
                            </a:cubicBezTo>
                            <a:cubicBezTo>
                              <a:pt x="373039" y="1335206"/>
                              <a:pt x="154674" y="1398895"/>
                              <a:pt x="109182" y="1583140"/>
                            </a:cubicBezTo>
                            <a:cubicBezTo>
                              <a:pt x="63690" y="1767385"/>
                              <a:pt x="79612" y="2036928"/>
                              <a:pt x="95535" y="2306471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4" name="Freeform 53"/>
                      <a:cNvSpPr/>
                    </a:nvSpPr>
                    <a:spPr>
                      <a:xfrm rot="5571902">
                        <a:off x="2574797" y="2672094"/>
                        <a:ext cx="373039" cy="2306471"/>
                      </a:xfrm>
                      <a:custGeom>
                        <a:avLst/>
                        <a:gdLst>
                          <a:gd name="connsiteX0" fmla="*/ 0 w 373039"/>
                          <a:gd name="connsiteY0" fmla="*/ 0 h 2306471"/>
                          <a:gd name="connsiteX1" fmla="*/ 81887 w 373039"/>
                          <a:gd name="connsiteY1" fmla="*/ 777922 h 2306471"/>
                          <a:gd name="connsiteX2" fmla="*/ 368490 w 373039"/>
                          <a:gd name="connsiteY2" fmla="*/ 1201003 h 2306471"/>
                          <a:gd name="connsiteX3" fmla="*/ 109182 w 373039"/>
                          <a:gd name="connsiteY3" fmla="*/ 1583140 h 2306471"/>
                          <a:gd name="connsiteX4" fmla="*/ 95535 w 373039"/>
                          <a:gd name="connsiteY4" fmla="*/ 2306471 h 230647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039" h="2306471">
                            <a:moveTo>
                              <a:pt x="0" y="0"/>
                            </a:moveTo>
                            <a:cubicBezTo>
                              <a:pt x="10236" y="288877"/>
                              <a:pt x="20472" y="577755"/>
                              <a:pt x="81887" y="777922"/>
                            </a:cubicBezTo>
                            <a:cubicBezTo>
                              <a:pt x="143302" y="978089"/>
                              <a:pt x="363941" y="1066800"/>
                              <a:pt x="368490" y="1201003"/>
                            </a:cubicBezTo>
                            <a:cubicBezTo>
                              <a:pt x="373039" y="1335206"/>
                              <a:pt x="154674" y="1398895"/>
                              <a:pt x="109182" y="1583140"/>
                            </a:cubicBezTo>
                            <a:cubicBezTo>
                              <a:pt x="63690" y="1767385"/>
                              <a:pt x="79612" y="2036928"/>
                              <a:pt x="95535" y="2306471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5" name="TextBox 54"/>
                      <a:cNvSpPr txBox="1"/>
                    </a:nvSpPr>
                    <a:spPr>
                      <a:xfrm>
                        <a:off x="3962400" y="3505200"/>
                        <a:ext cx="914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E</a:t>
                          </a:r>
                          <a:r>
                            <a:rPr lang="en-US" baseline="-25000" dirty="0" err="1"/>
                            <a:t>i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06490" w:rsidRPr="00763872" w:rsidRDefault="00C06490" w:rsidP="00347F89">
      <w:pPr>
        <w:numPr>
          <w:ilvl w:val="1"/>
          <w:numId w:val="1"/>
        </w:numPr>
        <w:jc w:val="both"/>
      </w:pPr>
      <w:r w:rsidRPr="00763872">
        <w:drawing>
          <wp:inline distT="0" distB="0" distL="0" distR="0">
            <wp:extent cx="2276475" cy="1200150"/>
            <wp:effectExtent l="19050" t="0" r="0" b="0"/>
            <wp:docPr id="21" name="Object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45426" cy="1893332"/>
                      <a:chOff x="1531374" y="2590800"/>
                      <a:chExt cx="3345426" cy="1893332"/>
                    </a:xfrm>
                  </a:grpSpPr>
                  <a:cxnSp>
                    <a:nvCxnSpPr>
                      <a:cNvPr id="30" name="Straight Connector 29"/>
                      <a:cNvCxnSpPr/>
                    </a:nvCxnSpPr>
                    <a:spPr>
                      <a:xfrm>
                        <a:off x="1524000" y="2895600"/>
                        <a:ext cx="22860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Connector 32"/>
                      <a:cNvCxnSpPr/>
                    </a:nvCxnSpPr>
                    <a:spPr>
                      <a:xfrm>
                        <a:off x="1524000" y="4343400"/>
                        <a:ext cx="22860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traight Connector 33"/>
                      <a:cNvCxnSpPr/>
                    </a:nvCxnSpPr>
                    <a:spPr>
                      <a:xfrm>
                        <a:off x="1524000" y="3657600"/>
                        <a:ext cx="228600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a:spPr>
                    <a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3886200" y="25908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r>
                            <a:rPr lang="en-US" baseline="-25000" dirty="0" smtClean="0"/>
                            <a:t>c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3886200" y="4114800"/>
                        <a:ext cx="914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r>
                            <a:rPr lang="en-US" baseline="-25000" dirty="0" smtClean="0"/>
                            <a:t>v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3048000" y="31242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r>
                            <a:rPr lang="en-US" baseline="-25000" dirty="0"/>
                            <a:t>P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3124200" y="38862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r>
                            <a:rPr lang="en-US" baseline="-25000" dirty="0" smtClean="0"/>
                            <a:t>N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52" name="Freeform 51"/>
                      <a:cNvSpPr/>
                    </a:nvSpPr>
                    <a:spPr>
                      <a:xfrm rot="16358578">
                        <a:off x="2498090" y="2362864"/>
                        <a:ext cx="373039" cy="2306471"/>
                      </a:xfrm>
                      <a:custGeom>
                        <a:avLst/>
                        <a:gdLst>
                          <a:gd name="connsiteX0" fmla="*/ 0 w 373039"/>
                          <a:gd name="connsiteY0" fmla="*/ 0 h 2306471"/>
                          <a:gd name="connsiteX1" fmla="*/ 81887 w 373039"/>
                          <a:gd name="connsiteY1" fmla="*/ 777922 h 2306471"/>
                          <a:gd name="connsiteX2" fmla="*/ 368490 w 373039"/>
                          <a:gd name="connsiteY2" fmla="*/ 1201003 h 2306471"/>
                          <a:gd name="connsiteX3" fmla="*/ 109182 w 373039"/>
                          <a:gd name="connsiteY3" fmla="*/ 1583140 h 2306471"/>
                          <a:gd name="connsiteX4" fmla="*/ 95535 w 373039"/>
                          <a:gd name="connsiteY4" fmla="*/ 2306471 h 230647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039" h="2306471">
                            <a:moveTo>
                              <a:pt x="0" y="0"/>
                            </a:moveTo>
                            <a:cubicBezTo>
                              <a:pt x="10236" y="288877"/>
                              <a:pt x="20472" y="577755"/>
                              <a:pt x="81887" y="777922"/>
                            </a:cubicBezTo>
                            <a:cubicBezTo>
                              <a:pt x="143302" y="978089"/>
                              <a:pt x="363941" y="1066800"/>
                              <a:pt x="368490" y="1201003"/>
                            </a:cubicBezTo>
                            <a:cubicBezTo>
                              <a:pt x="373039" y="1335206"/>
                              <a:pt x="154674" y="1398895"/>
                              <a:pt x="109182" y="1583140"/>
                            </a:cubicBezTo>
                            <a:cubicBezTo>
                              <a:pt x="63690" y="1767385"/>
                              <a:pt x="79612" y="2036928"/>
                              <a:pt x="95535" y="2306471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4" name="Freeform 53"/>
                      <a:cNvSpPr/>
                    </a:nvSpPr>
                    <a:spPr>
                      <a:xfrm rot="5571902">
                        <a:off x="2574797" y="2672094"/>
                        <a:ext cx="373039" cy="2306471"/>
                      </a:xfrm>
                      <a:custGeom>
                        <a:avLst/>
                        <a:gdLst>
                          <a:gd name="connsiteX0" fmla="*/ 0 w 373039"/>
                          <a:gd name="connsiteY0" fmla="*/ 0 h 2306471"/>
                          <a:gd name="connsiteX1" fmla="*/ 81887 w 373039"/>
                          <a:gd name="connsiteY1" fmla="*/ 777922 h 2306471"/>
                          <a:gd name="connsiteX2" fmla="*/ 368490 w 373039"/>
                          <a:gd name="connsiteY2" fmla="*/ 1201003 h 2306471"/>
                          <a:gd name="connsiteX3" fmla="*/ 109182 w 373039"/>
                          <a:gd name="connsiteY3" fmla="*/ 1583140 h 2306471"/>
                          <a:gd name="connsiteX4" fmla="*/ 95535 w 373039"/>
                          <a:gd name="connsiteY4" fmla="*/ 2306471 h 230647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039" h="2306471">
                            <a:moveTo>
                              <a:pt x="0" y="0"/>
                            </a:moveTo>
                            <a:cubicBezTo>
                              <a:pt x="10236" y="288877"/>
                              <a:pt x="20472" y="577755"/>
                              <a:pt x="81887" y="777922"/>
                            </a:cubicBezTo>
                            <a:cubicBezTo>
                              <a:pt x="143302" y="978089"/>
                              <a:pt x="363941" y="1066800"/>
                              <a:pt x="368490" y="1201003"/>
                            </a:cubicBezTo>
                            <a:cubicBezTo>
                              <a:pt x="373039" y="1335206"/>
                              <a:pt x="154674" y="1398895"/>
                              <a:pt x="109182" y="1583140"/>
                            </a:cubicBezTo>
                            <a:cubicBezTo>
                              <a:pt x="63690" y="1767385"/>
                              <a:pt x="79612" y="2036928"/>
                              <a:pt x="95535" y="2306471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5" name="TextBox 54"/>
                      <a:cNvSpPr txBox="1"/>
                    </a:nvSpPr>
                    <a:spPr>
                      <a:xfrm>
                        <a:off x="3962400" y="3505200"/>
                        <a:ext cx="914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r>
                            <a:rPr lang="en-US" baseline="-25000" dirty="0" smtClean="0"/>
                            <a:t>i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47F89" w:rsidRPr="00763872" w:rsidRDefault="00C06490" w:rsidP="00347F89">
      <w:pPr>
        <w:numPr>
          <w:ilvl w:val="1"/>
          <w:numId w:val="1"/>
        </w:numPr>
        <w:jc w:val="both"/>
      </w:pPr>
      <w:r w:rsidRPr="00763872">
        <w:drawing>
          <wp:inline distT="0" distB="0" distL="0" distR="0">
            <wp:extent cx="2295525" cy="1400175"/>
            <wp:effectExtent l="0" t="0" r="0" b="0"/>
            <wp:docPr id="22" name="Object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66963" cy="1893332"/>
                      <a:chOff x="1509837" y="2590800"/>
                      <a:chExt cx="3366963" cy="1893332"/>
                    </a:xfrm>
                  </a:grpSpPr>
                  <a:cxnSp>
                    <a:nvCxnSpPr>
                      <a:cNvPr id="30" name="Straight Connector 29"/>
                      <a:cNvCxnSpPr/>
                    </a:nvCxnSpPr>
                    <a:spPr>
                      <a:xfrm>
                        <a:off x="1524000" y="2895600"/>
                        <a:ext cx="22860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Connector 32"/>
                      <a:cNvCxnSpPr/>
                    </a:nvCxnSpPr>
                    <a:spPr>
                      <a:xfrm>
                        <a:off x="1524000" y="4343400"/>
                        <a:ext cx="2286000" cy="0"/>
                      </a:xfrm>
                      <a:prstGeom prst="line">
                        <a:avLst/>
                      </a:prstGeom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traight Connector 33"/>
                      <a:cNvCxnSpPr/>
                    </a:nvCxnSpPr>
                    <a:spPr>
                      <a:xfrm>
                        <a:off x="1524000" y="3657600"/>
                        <a:ext cx="228600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a:spPr>
                    <a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3886200" y="25908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r>
                            <a:rPr lang="en-US" baseline="-25000" dirty="0" smtClean="0"/>
                            <a:t>c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3886200" y="4114800"/>
                        <a:ext cx="914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r>
                            <a:rPr lang="en-US" baseline="-25000" dirty="0" smtClean="0"/>
                            <a:t>v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2971800" y="38862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r>
                            <a:rPr lang="en-US" baseline="-25000" dirty="0"/>
                            <a:t>P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3048000" y="32766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</a:t>
                          </a:r>
                          <a:r>
                            <a:rPr lang="en-US" baseline="-25000" dirty="0" smtClean="0"/>
                            <a:t>N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  <a:sp>
                    <a:nvSpPr>
                      <a:cNvPr id="52" name="Freeform 51"/>
                      <a:cNvSpPr/>
                    </a:nvSpPr>
                    <a:spPr>
                      <a:xfrm rot="16026930" flipH="1">
                        <a:off x="2382533" y="2766384"/>
                        <a:ext cx="561080" cy="2306471"/>
                      </a:xfrm>
                      <a:custGeom>
                        <a:avLst/>
                        <a:gdLst>
                          <a:gd name="connsiteX0" fmla="*/ 0 w 373039"/>
                          <a:gd name="connsiteY0" fmla="*/ 0 h 2306471"/>
                          <a:gd name="connsiteX1" fmla="*/ 81887 w 373039"/>
                          <a:gd name="connsiteY1" fmla="*/ 777922 h 2306471"/>
                          <a:gd name="connsiteX2" fmla="*/ 368490 w 373039"/>
                          <a:gd name="connsiteY2" fmla="*/ 1201003 h 2306471"/>
                          <a:gd name="connsiteX3" fmla="*/ 109182 w 373039"/>
                          <a:gd name="connsiteY3" fmla="*/ 1583140 h 2306471"/>
                          <a:gd name="connsiteX4" fmla="*/ 95535 w 373039"/>
                          <a:gd name="connsiteY4" fmla="*/ 2306471 h 230647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039" h="2306471">
                            <a:moveTo>
                              <a:pt x="0" y="0"/>
                            </a:moveTo>
                            <a:cubicBezTo>
                              <a:pt x="10236" y="288877"/>
                              <a:pt x="20472" y="577755"/>
                              <a:pt x="81887" y="777922"/>
                            </a:cubicBezTo>
                            <a:cubicBezTo>
                              <a:pt x="143302" y="978089"/>
                              <a:pt x="363941" y="1066800"/>
                              <a:pt x="368490" y="1201003"/>
                            </a:cubicBezTo>
                            <a:cubicBezTo>
                              <a:pt x="373039" y="1335206"/>
                              <a:pt x="154674" y="1398895"/>
                              <a:pt x="109182" y="1583140"/>
                            </a:cubicBezTo>
                            <a:cubicBezTo>
                              <a:pt x="63690" y="1767385"/>
                              <a:pt x="79612" y="2036928"/>
                              <a:pt x="95535" y="2306471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4" name="Freeform 53"/>
                      <a:cNvSpPr/>
                    </a:nvSpPr>
                    <a:spPr>
                      <a:xfrm rot="5571902">
                        <a:off x="2574797" y="2672094"/>
                        <a:ext cx="373039" cy="2306471"/>
                      </a:xfrm>
                      <a:custGeom>
                        <a:avLst/>
                        <a:gdLst>
                          <a:gd name="connsiteX0" fmla="*/ 0 w 373039"/>
                          <a:gd name="connsiteY0" fmla="*/ 0 h 2306471"/>
                          <a:gd name="connsiteX1" fmla="*/ 81887 w 373039"/>
                          <a:gd name="connsiteY1" fmla="*/ 777922 h 2306471"/>
                          <a:gd name="connsiteX2" fmla="*/ 368490 w 373039"/>
                          <a:gd name="connsiteY2" fmla="*/ 1201003 h 2306471"/>
                          <a:gd name="connsiteX3" fmla="*/ 109182 w 373039"/>
                          <a:gd name="connsiteY3" fmla="*/ 1583140 h 2306471"/>
                          <a:gd name="connsiteX4" fmla="*/ 95535 w 373039"/>
                          <a:gd name="connsiteY4" fmla="*/ 2306471 h 230647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3039" h="2306471">
                            <a:moveTo>
                              <a:pt x="0" y="0"/>
                            </a:moveTo>
                            <a:cubicBezTo>
                              <a:pt x="10236" y="288877"/>
                              <a:pt x="20472" y="577755"/>
                              <a:pt x="81887" y="777922"/>
                            </a:cubicBezTo>
                            <a:cubicBezTo>
                              <a:pt x="143302" y="978089"/>
                              <a:pt x="363941" y="1066800"/>
                              <a:pt x="368490" y="1201003"/>
                            </a:cubicBezTo>
                            <a:cubicBezTo>
                              <a:pt x="373039" y="1335206"/>
                              <a:pt x="154674" y="1398895"/>
                              <a:pt x="109182" y="1583140"/>
                            </a:cubicBezTo>
                            <a:cubicBezTo>
                              <a:pt x="63690" y="1767385"/>
                              <a:pt x="79612" y="2036928"/>
                              <a:pt x="95535" y="2306471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5" name="TextBox 54"/>
                      <a:cNvSpPr txBox="1"/>
                    </a:nvSpPr>
                    <a:spPr>
                      <a:xfrm>
                        <a:off x="3962400" y="3505200"/>
                        <a:ext cx="914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E</a:t>
                          </a:r>
                          <a:r>
                            <a:rPr lang="en-US" baseline="-25000" dirty="0" smtClean="0"/>
                            <a:t>i</a:t>
                          </a:r>
                          <a:endParaRPr lang="en-US" baseline="-2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47F89" w:rsidRPr="00763872" w:rsidRDefault="00347F89" w:rsidP="00347F89">
      <w:pPr>
        <w:jc w:val="both"/>
      </w:pPr>
    </w:p>
    <w:p w:rsidR="00347F89" w:rsidRPr="00763872" w:rsidRDefault="00856470" w:rsidP="00347F8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</w:pPr>
      <w:r w:rsidRPr="00763872">
        <w:t>What process is necessary for band to band recombination in an indirect semiconductor besides emission of photon</w:t>
      </w:r>
      <w:r w:rsidR="00347F89" w:rsidRPr="00763872">
        <w:t xml:space="preserve">? </w:t>
      </w:r>
    </w:p>
    <w:p w:rsidR="00347F89" w:rsidRPr="00763872" w:rsidRDefault="00856470" w:rsidP="00347F89">
      <w:pPr>
        <w:numPr>
          <w:ilvl w:val="1"/>
          <w:numId w:val="1"/>
        </w:numPr>
        <w:jc w:val="both"/>
      </w:pPr>
      <w:r w:rsidRPr="00763872">
        <w:t>Scattering by an impurity</w:t>
      </w:r>
    </w:p>
    <w:p w:rsidR="00347F89" w:rsidRPr="00763872" w:rsidRDefault="00856470" w:rsidP="00347F89">
      <w:pPr>
        <w:numPr>
          <w:ilvl w:val="1"/>
          <w:numId w:val="1"/>
        </w:numPr>
        <w:jc w:val="both"/>
      </w:pPr>
      <w:r w:rsidRPr="00763872">
        <w:t xml:space="preserve">Change in </w:t>
      </w:r>
      <w:proofErr w:type="spellStart"/>
      <w:r w:rsidRPr="00763872">
        <w:t>bandgap</w:t>
      </w:r>
      <w:proofErr w:type="spellEnd"/>
    </w:p>
    <w:p w:rsidR="008D3224" w:rsidRPr="00763872" w:rsidRDefault="008D3224" w:rsidP="008D3224">
      <w:pPr>
        <w:numPr>
          <w:ilvl w:val="1"/>
          <w:numId w:val="1"/>
        </w:numPr>
        <w:jc w:val="both"/>
      </w:pPr>
      <w:r w:rsidRPr="00763872">
        <w:t xml:space="preserve">Emission or Absorption of phonon </w:t>
      </w:r>
    </w:p>
    <w:p w:rsidR="008D3224" w:rsidRPr="00763872" w:rsidRDefault="008D3224" w:rsidP="008D3224">
      <w:pPr>
        <w:ind w:left="1440"/>
        <w:jc w:val="both"/>
      </w:pPr>
    </w:p>
    <w:p w:rsidR="00347F89" w:rsidRPr="00763872" w:rsidRDefault="00347F89" w:rsidP="00347F89"/>
    <w:p w:rsidR="009A134B" w:rsidRPr="00763872" w:rsidRDefault="009A134B"/>
    <w:sectPr w:rsidR="009A134B" w:rsidRPr="007638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3C4A"/>
    <w:multiLevelType w:val="hybridMultilevel"/>
    <w:tmpl w:val="C50606D8"/>
    <w:lvl w:ilvl="0" w:tplc="6AFA6E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F89"/>
    <w:rsid w:val="000016CF"/>
    <w:rsid w:val="000416E8"/>
    <w:rsid w:val="00073B97"/>
    <w:rsid w:val="000C67B2"/>
    <w:rsid w:val="002023DB"/>
    <w:rsid w:val="002C03F9"/>
    <w:rsid w:val="002F20BD"/>
    <w:rsid w:val="00307506"/>
    <w:rsid w:val="00347F89"/>
    <w:rsid w:val="00484692"/>
    <w:rsid w:val="0048495D"/>
    <w:rsid w:val="005508F2"/>
    <w:rsid w:val="005D61FE"/>
    <w:rsid w:val="005F63CC"/>
    <w:rsid w:val="006349F4"/>
    <w:rsid w:val="00702914"/>
    <w:rsid w:val="00763872"/>
    <w:rsid w:val="007B27AA"/>
    <w:rsid w:val="00856470"/>
    <w:rsid w:val="008D3224"/>
    <w:rsid w:val="0090297A"/>
    <w:rsid w:val="009A134B"/>
    <w:rsid w:val="00A10FE1"/>
    <w:rsid w:val="00AC7C83"/>
    <w:rsid w:val="00AF41F4"/>
    <w:rsid w:val="00B1418D"/>
    <w:rsid w:val="00B44487"/>
    <w:rsid w:val="00B56C3E"/>
    <w:rsid w:val="00C06490"/>
    <w:rsid w:val="00D3203A"/>
    <w:rsid w:val="00D51A79"/>
    <w:rsid w:val="00D92120"/>
    <w:rsid w:val="00EE6979"/>
    <w:rsid w:val="00EF5078"/>
    <w:rsid w:val="00F65C93"/>
    <w:rsid w:val="00F9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F8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51A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nohub.org/tools/se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2</cp:revision>
  <dcterms:created xsi:type="dcterms:W3CDTF">2010-08-12T02:47:00Z</dcterms:created>
  <dcterms:modified xsi:type="dcterms:W3CDTF">2010-08-12T02:47:00Z</dcterms:modified>
</cp:coreProperties>
</file>